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8E" w:rsidRDefault="009F078E">
      <w:pPr>
        <w:rPr>
          <w:sz w:val="36"/>
        </w:rPr>
      </w:pPr>
      <w:r>
        <w:rPr>
          <w:sz w:val="36"/>
        </w:rPr>
        <w:t xml:space="preserve">                    </w:t>
      </w:r>
    </w:p>
    <w:p w:rsidR="009F078E" w:rsidRDefault="009F078E">
      <w:pPr>
        <w:rPr>
          <w:sz w:val="36"/>
        </w:rPr>
      </w:pPr>
    </w:p>
    <w:p w:rsidR="009F078E" w:rsidRDefault="009F078E">
      <w:pPr>
        <w:rPr>
          <w:sz w:val="36"/>
        </w:rPr>
      </w:pPr>
    </w:p>
    <w:p w:rsidR="009F078E" w:rsidRDefault="009F078E">
      <w:pPr>
        <w:rPr>
          <w:sz w:val="36"/>
        </w:rPr>
      </w:pPr>
    </w:p>
    <w:p w:rsidR="009F078E" w:rsidRDefault="009F078E">
      <w:pPr>
        <w:rPr>
          <w:sz w:val="36"/>
        </w:rPr>
      </w:pPr>
    </w:p>
    <w:p w:rsidR="009F078E" w:rsidRDefault="009F078E">
      <w:pPr>
        <w:rPr>
          <w:sz w:val="36"/>
        </w:rPr>
      </w:pPr>
    </w:p>
    <w:p w:rsidR="009F078E" w:rsidRDefault="009F078E">
      <w:pPr>
        <w:rPr>
          <w:sz w:val="40"/>
        </w:rPr>
      </w:pPr>
      <w:r w:rsidRPr="009F078E">
        <w:rPr>
          <w:sz w:val="40"/>
        </w:rPr>
        <w:t xml:space="preserve">                    CORE CURRICULUM COURSES</w:t>
      </w:r>
    </w:p>
    <w:p w:rsidR="009F078E" w:rsidRDefault="009F078E">
      <w:pPr>
        <w:rPr>
          <w:sz w:val="40"/>
        </w:rPr>
      </w:pPr>
    </w:p>
    <w:p w:rsidR="009F078E" w:rsidRDefault="009F078E">
      <w:pPr>
        <w:rPr>
          <w:sz w:val="40"/>
        </w:rPr>
      </w:pPr>
      <w:r>
        <w:rPr>
          <w:sz w:val="40"/>
        </w:rPr>
        <w:t xml:space="preserve">        </w:t>
      </w:r>
    </w:p>
    <w:p w:rsidR="00044ACF" w:rsidRDefault="009F078E">
      <w:pPr>
        <w:rPr>
          <w:sz w:val="40"/>
        </w:rPr>
      </w:pPr>
      <w:r>
        <w:rPr>
          <w:sz w:val="40"/>
        </w:rPr>
        <w:t xml:space="preserve">                   CONNECTICUT SCHOOL OF IMT</w:t>
      </w: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044ACF" w:rsidRDefault="00044ACF">
      <w:pPr>
        <w:rPr>
          <w:sz w:val="40"/>
        </w:rPr>
      </w:pPr>
    </w:p>
    <w:p w:rsidR="00290746" w:rsidRDefault="00290746" w:rsidP="00290746">
      <w:pPr>
        <w:tabs>
          <w:tab w:val="center" w:pos="4320"/>
        </w:tabs>
        <w:jc w:val="center"/>
        <w:rPr>
          <w:rFonts w:ascii="Times New Roman" w:hAnsi="Times New Roman"/>
          <w:b/>
        </w:rPr>
      </w:pPr>
      <w:r>
        <w:rPr>
          <w:rFonts w:ascii="Times New Roman" w:hAnsi="Times New Roman"/>
          <w:b/>
        </w:rPr>
        <w:lastRenderedPageBreak/>
        <w:t>YEAR ONE</w:t>
      </w:r>
    </w:p>
    <w:p w:rsidR="005E192A" w:rsidRPr="00C40501" w:rsidRDefault="00044ACF" w:rsidP="005E192A">
      <w:pPr>
        <w:tabs>
          <w:tab w:val="center" w:pos="4320"/>
        </w:tabs>
        <w:contextualSpacing/>
        <w:jc w:val="both"/>
        <w:rPr>
          <w:rFonts w:ascii="Times New Roman" w:hAnsi="Times New Roman" w:cs="Times"/>
          <w:b/>
          <w:color w:val="000000"/>
        </w:rPr>
      </w:pPr>
      <w:r w:rsidRPr="00C40501">
        <w:rPr>
          <w:rFonts w:ascii="Times New Roman" w:hAnsi="Times New Roman"/>
          <w:b/>
        </w:rPr>
        <w:t xml:space="preserve">CTIS 101 </w:t>
      </w:r>
      <w:r w:rsidR="00237368" w:rsidRPr="00C40501">
        <w:rPr>
          <w:rFonts w:ascii="Times New Roman" w:hAnsi="Times New Roman" w:cs="Times"/>
          <w:b/>
          <w:color w:val="000000"/>
        </w:rPr>
        <w:t>Myofascial</w:t>
      </w:r>
      <w:r w:rsidRPr="00C40501">
        <w:rPr>
          <w:rFonts w:ascii="Times New Roman" w:hAnsi="Times New Roman" w:cs="Times"/>
          <w:b/>
          <w:color w:val="000000"/>
        </w:rPr>
        <w:t xml:space="preserve"> Release</w:t>
      </w:r>
    </w:p>
    <w:p w:rsidR="00984013" w:rsidRPr="00C40501" w:rsidRDefault="00044ACF" w:rsidP="005E192A">
      <w:pPr>
        <w:tabs>
          <w:tab w:val="center" w:pos="4320"/>
        </w:tabs>
        <w:contextualSpacing/>
        <w:jc w:val="both"/>
        <w:rPr>
          <w:rFonts w:ascii="Times New Roman" w:hAnsi="Times New Roman"/>
        </w:rPr>
      </w:pPr>
      <w:r w:rsidRPr="00C40501">
        <w:rPr>
          <w:rFonts w:ascii="Times New Roman" w:hAnsi="Times New Roman"/>
        </w:rPr>
        <w:t>Duration:</w:t>
      </w:r>
      <w:r w:rsidR="00984013" w:rsidRPr="00C40501">
        <w:rPr>
          <w:rFonts w:ascii="Times New Roman" w:hAnsi="Times New Roman"/>
        </w:rPr>
        <w:t xml:space="preserve"> 3 Days</w:t>
      </w:r>
      <w:r w:rsidR="005E192A" w:rsidRPr="00C40501">
        <w:rPr>
          <w:rFonts w:ascii="Times New Roman" w:hAnsi="Times New Roman"/>
        </w:rPr>
        <w:t xml:space="preserve">   </w:t>
      </w:r>
      <w:r w:rsidR="00237368">
        <w:rPr>
          <w:rFonts w:ascii="Times New Roman" w:hAnsi="Times New Roman"/>
        </w:rPr>
        <w:t xml:space="preserve">        </w:t>
      </w:r>
      <w:r w:rsidRPr="00C40501">
        <w:rPr>
          <w:rFonts w:ascii="Times New Roman" w:hAnsi="Times New Roman"/>
        </w:rPr>
        <w:t>Credit Hours:</w:t>
      </w:r>
      <w:r w:rsidR="00984013" w:rsidRPr="00C40501">
        <w:rPr>
          <w:rFonts w:ascii="Times New Roman" w:hAnsi="Times New Roman"/>
        </w:rPr>
        <w:t xml:space="preserve"> 2</w:t>
      </w:r>
      <w:r w:rsidR="005E192A" w:rsidRPr="00C40501">
        <w:rPr>
          <w:rFonts w:ascii="Times New Roman" w:hAnsi="Times New Roman"/>
        </w:rPr>
        <w:t xml:space="preserve">  </w:t>
      </w:r>
      <w:r w:rsidR="0072676A" w:rsidRPr="00C40501">
        <w:rPr>
          <w:rFonts w:ascii="Times New Roman" w:hAnsi="Times New Roman"/>
        </w:rPr>
        <w:t xml:space="preserve">   </w:t>
      </w:r>
      <w:r w:rsidR="00237368">
        <w:rPr>
          <w:rFonts w:ascii="Times New Roman" w:hAnsi="Times New Roman"/>
        </w:rPr>
        <w:t xml:space="preserve">        </w:t>
      </w:r>
      <w:r w:rsidR="00984013" w:rsidRPr="00C40501">
        <w:rPr>
          <w:rFonts w:ascii="Times New Roman" w:hAnsi="Times New Roman"/>
        </w:rPr>
        <w:t>Cost: $695.00</w:t>
      </w:r>
    </w:p>
    <w:p w:rsidR="003F63DE" w:rsidRDefault="003F63DE" w:rsidP="00984013">
      <w:pPr>
        <w:contextualSpacing/>
        <w:rPr>
          <w:rFonts w:ascii="Times New Roman" w:hAnsi="Times New Roman"/>
          <w:i/>
        </w:rPr>
      </w:pPr>
    </w:p>
    <w:p w:rsidR="00044ACF" w:rsidRPr="00C40501" w:rsidRDefault="00044ACF" w:rsidP="00984013">
      <w:pPr>
        <w:contextualSpacing/>
        <w:rPr>
          <w:rFonts w:ascii="Times New Roman" w:hAnsi="Times New Roman"/>
        </w:rPr>
      </w:pPr>
      <w:r w:rsidRPr="009D089A">
        <w:rPr>
          <w:rFonts w:ascii="Times New Roman" w:hAnsi="Times New Roman"/>
          <w:i/>
        </w:rPr>
        <w:t>Course Description:</w:t>
      </w:r>
      <w:r w:rsidR="00984013" w:rsidRPr="009D089A">
        <w:rPr>
          <w:rFonts w:ascii="Times New Roman" w:hAnsi="Times New Roman"/>
          <w:i/>
        </w:rPr>
        <w:t xml:space="preserve"> </w:t>
      </w:r>
      <w:r w:rsidR="00984013" w:rsidRPr="009D089A">
        <w:rPr>
          <w:rFonts w:ascii="Times New Roman" w:hAnsi="Times New Roman"/>
          <w:i/>
        </w:rPr>
        <w:br/>
      </w:r>
      <w:r w:rsidR="00C76FB1" w:rsidRPr="00C40501">
        <w:rPr>
          <w:rFonts w:ascii="Times New Roman" w:hAnsi="Times New Roman" w:cs="Times New Roman"/>
          <w:color w:val="000000"/>
        </w:rPr>
        <w:t>The Academic Intensive program begins with this course.  Myofascial Release is an integral part of this program.  It is an introductory level course that provides the entry level student with ample lab time to develop initial palpation skills.  The student also begins their introduction to the fundamental Principles</w:t>
      </w:r>
      <w:r w:rsidR="00623926">
        <w:rPr>
          <w:rFonts w:ascii="Times New Roman" w:hAnsi="Times New Roman" w:cs="Times New Roman"/>
          <w:color w:val="000000"/>
        </w:rPr>
        <w:t xml:space="preserve"> of Integrative Manual Therapy.</w:t>
      </w:r>
      <w:r w:rsidR="00C76FB1" w:rsidRPr="00C40501">
        <w:rPr>
          <w:rFonts w:ascii="Times New Roman" w:hAnsi="Times New Roman" w:cs="Times New Roman"/>
          <w:color w:val="000000"/>
        </w:rPr>
        <w:t xml:space="preserve"> Including the Integrated Systems Approach.  During this course, the student learns how to assess, diagnose, and treat the connective tissue system utilizing Integrative Manual Therapy protocols and techniques and Integrative Diagnostics.  The connective tissue system is the only system of the body which is continuous and contiguous.  If there is an area of the body that is dysfunctional, it will always manifest through the connective tissue system.  This course provides the student with many different techniques to treat connective tissue dysfunction on all different types of individuals.</w:t>
      </w:r>
      <w:r w:rsidR="0023606C">
        <w:rPr>
          <w:rFonts w:ascii="Times New Roman" w:hAnsi="Times New Roman" w:cs="Times New Roman"/>
          <w:color w:val="000000"/>
        </w:rPr>
        <w:t xml:space="preserve"> </w:t>
      </w:r>
    </w:p>
    <w:p w:rsidR="003F63DE" w:rsidRDefault="003F63DE" w:rsidP="009D089A">
      <w:pPr>
        <w:contextualSpacing/>
        <w:rPr>
          <w:rFonts w:ascii="Times New Roman" w:hAnsi="Times New Roman"/>
          <w:i/>
        </w:rPr>
      </w:pPr>
    </w:p>
    <w:p w:rsidR="009D089A" w:rsidRPr="00C55B6F" w:rsidRDefault="00044ACF" w:rsidP="009D089A">
      <w:pPr>
        <w:contextualSpacing/>
        <w:rPr>
          <w:rFonts w:ascii="Times New Roman" w:hAnsi="Times New Roman" w:cs="Times New Roman"/>
          <w:i/>
        </w:rPr>
      </w:pPr>
      <w:r w:rsidRPr="00C55B6F">
        <w:rPr>
          <w:rFonts w:ascii="Times New Roman" w:hAnsi="Times New Roman" w:cs="Times New Roman"/>
          <w:i/>
        </w:rPr>
        <w:t>Course Objectives:</w:t>
      </w:r>
    </w:p>
    <w:p w:rsidR="009D089A" w:rsidRPr="00C55B6F" w:rsidRDefault="00C76FB1" w:rsidP="0023606C">
      <w:pPr>
        <w:keepLines/>
        <w:contextualSpacing/>
        <w:rPr>
          <w:rFonts w:ascii="Times New Roman" w:hAnsi="Times New Roman" w:cs="Times New Roman"/>
        </w:rPr>
      </w:pPr>
      <w:r w:rsidRPr="00C55B6F">
        <w:rPr>
          <w:rFonts w:ascii="Times New Roman" w:hAnsi="Times New Roman" w:cs="Times New Roman"/>
        </w:rPr>
        <w:t>1.  Learn the Integrated Systems Approach.</w:t>
      </w:r>
    </w:p>
    <w:p w:rsidR="00C76FB1" w:rsidRPr="00C55B6F" w:rsidRDefault="00C76FB1" w:rsidP="0023606C">
      <w:pPr>
        <w:keepLines/>
        <w:contextualSpacing/>
        <w:rPr>
          <w:rFonts w:ascii="Times New Roman" w:hAnsi="Times New Roman" w:cs="Times New Roman"/>
        </w:rPr>
      </w:pPr>
      <w:r w:rsidRPr="00C55B6F">
        <w:rPr>
          <w:rFonts w:ascii="Times New Roman" w:hAnsi="Times New Roman" w:cs="Times New Roman"/>
        </w:rPr>
        <w:t>2.  Anatomy and physiology of the connective tissue system.</w:t>
      </w:r>
    </w:p>
    <w:p w:rsidR="009D089A" w:rsidRPr="00C55B6F" w:rsidRDefault="00C76FB1" w:rsidP="0023606C">
      <w:pPr>
        <w:keepLines/>
        <w:contextualSpacing/>
        <w:rPr>
          <w:rFonts w:ascii="Times New Roman" w:hAnsi="Times New Roman" w:cs="Times New Roman"/>
        </w:rPr>
      </w:pPr>
      <w:r w:rsidRPr="00C55B6F">
        <w:rPr>
          <w:rFonts w:ascii="Times New Roman" w:hAnsi="Times New Roman" w:cs="Times New Roman"/>
        </w:rPr>
        <w:t>3.  Learn the Soft Tissue and Articular Myofascial Release Technique using the 3-</w:t>
      </w:r>
    </w:p>
    <w:p w:rsidR="00C76FB1" w:rsidRPr="00C55B6F" w:rsidRDefault="009D089A" w:rsidP="0023606C">
      <w:pPr>
        <w:keepLines/>
        <w:contextualSpacing/>
        <w:rPr>
          <w:rFonts w:ascii="Times New Roman" w:hAnsi="Times New Roman" w:cs="Times New Roman"/>
        </w:rPr>
      </w:pPr>
      <w:r w:rsidRPr="00C55B6F">
        <w:rPr>
          <w:rFonts w:ascii="Times New Roman" w:hAnsi="Times New Roman" w:cs="Times New Roman"/>
        </w:rPr>
        <w:t xml:space="preserve">    </w:t>
      </w:r>
      <w:r w:rsidR="002304C8" w:rsidRPr="00C55B6F">
        <w:rPr>
          <w:rFonts w:ascii="Times New Roman" w:hAnsi="Times New Roman" w:cs="Times New Roman"/>
        </w:rPr>
        <w:t xml:space="preserve">  </w:t>
      </w:r>
      <w:r w:rsidR="00C76FB1" w:rsidRPr="00C55B6F">
        <w:rPr>
          <w:rFonts w:ascii="Times New Roman" w:hAnsi="Times New Roman" w:cs="Times New Roman"/>
        </w:rPr>
        <w:t>Planar</w:t>
      </w:r>
      <w:r w:rsidRPr="00C55B6F">
        <w:rPr>
          <w:rFonts w:ascii="Times New Roman" w:hAnsi="Times New Roman" w:cs="Times New Roman"/>
        </w:rPr>
        <w:t xml:space="preserve"> </w:t>
      </w:r>
      <w:r w:rsidR="00C76FB1" w:rsidRPr="00C55B6F">
        <w:rPr>
          <w:rFonts w:ascii="Times New Roman" w:hAnsi="Times New Roman" w:cs="Times New Roman"/>
        </w:rPr>
        <w:t>Fascial Fulcrum Approach to correct joint and soft tissue dysfunction.</w:t>
      </w:r>
    </w:p>
    <w:p w:rsidR="009D089A" w:rsidRPr="00C55B6F" w:rsidRDefault="00C76FB1" w:rsidP="0023606C">
      <w:pPr>
        <w:keepLines/>
        <w:contextualSpacing/>
        <w:rPr>
          <w:rFonts w:ascii="Times New Roman" w:hAnsi="Times New Roman" w:cs="Times New Roman"/>
        </w:rPr>
      </w:pPr>
      <w:r w:rsidRPr="00C55B6F">
        <w:rPr>
          <w:rFonts w:ascii="Times New Roman" w:hAnsi="Times New Roman" w:cs="Times New Roman"/>
        </w:rPr>
        <w:t xml:space="preserve">4.  Learn how to evaluate static and dynamic posture while highlighting </w:t>
      </w:r>
    </w:p>
    <w:p w:rsidR="00C76FB1" w:rsidRPr="00C55B6F" w:rsidRDefault="009D089A" w:rsidP="0023606C">
      <w:pPr>
        <w:keepLines/>
        <w:contextualSpacing/>
        <w:rPr>
          <w:rFonts w:ascii="Times New Roman" w:hAnsi="Times New Roman" w:cs="Times New Roman"/>
        </w:rPr>
      </w:pPr>
      <w:r w:rsidRPr="00C55B6F">
        <w:rPr>
          <w:rFonts w:ascii="Times New Roman" w:hAnsi="Times New Roman" w:cs="Times New Roman"/>
        </w:rPr>
        <w:t xml:space="preserve">     </w:t>
      </w:r>
      <w:r w:rsidR="00C76FB1" w:rsidRPr="00C55B6F">
        <w:rPr>
          <w:rFonts w:ascii="Times New Roman" w:hAnsi="Times New Roman" w:cs="Times New Roman"/>
        </w:rPr>
        <w:t xml:space="preserve">compensatory </w:t>
      </w:r>
      <w:r w:rsidRPr="00C55B6F">
        <w:rPr>
          <w:rFonts w:ascii="Times New Roman" w:hAnsi="Times New Roman" w:cs="Times New Roman"/>
        </w:rPr>
        <w:t>p</w:t>
      </w:r>
      <w:r w:rsidR="00C76FB1" w:rsidRPr="00C55B6F">
        <w:rPr>
          <w:rFonts w:ascii="Times New Roman" w:hAnsi="Times New Roman" w:cs="Times New Roman"/>
        </w:rPr>
        <w:t>atterns.</w:t>
      </w:r>
    </w:p>
    <w:p w:rsidR="00E84C19" w:rsidRPr="00C55B6F" w:rsidRDefault="00C76FB1" w:rsidP="0023606C">
      <w:pPr>
        <w:keepLines/>
        <w:contextualSpacing/>
        <w:rPr>
          <w:rFonts w:ascii="Times New Roman" w:hAnsi="Times New Roman" w:cs="Times New Roman"/>
        </w:rPr>
      </w:pPr>
      <w:r w:rsidRPr="00C55B6F">
        <w:rPr>
          <w:rFonts w:ascii="Times New Roman" w:hAnsi="Times New Roman" w:cs="Times New Roman"/>
        </w:rPr>
        <w:t xml:space="preserve">5.  Learn treatment protocols for correction of low back and spinal dysfunction, </w:t>
      </w:r>
    </w:p>
    <w:p w:rsidR="00C76FB1" w:rsidRPr="00C55B6F" w:rsidRDefault="00E84C19" w:rsidP="0023606C">
      <w:pPr>
        <w:keepLines/>
        <w:contextualSpacing/>
        <w:rPr>
          <w:rFonts w:ascii="Times New Roman" w:hAnsi="Times New Roman" w:cs="Times New Roman"/>
        </w:rPr>
      </w:pPr>
      <w:r w:rsidRPr="00C55B6F">
        <w:rPr>
          <w:rFonts w:ascii="Times New Roman" w:hAnsi="Times New Roman" w:cs="Times New Roman"/>
        </w:rPr>
        <w:t xml:space="preserve">     </w:t>
      </w:r>
      <w:r w:rsidR="00C76FB1" w:rsidRPr="00C55B6F">
        <w:rPr>
          <w:rFonts w:ascii="Times New Roman" w:hAnsi="Times New Roman" w:cs="Times New Roman"/>
        </w:rPr>
        <w:t>respiratory dysfunction,</w:t>
      </w:r>
      <w:r w:rsidRPr="00C55B6F">
        <w:rPr>
          <w:rFonts w:ascii="Times New Roman" w:hAnsi="Times New Roman" w:cs="Times New Roman"/>
        </w:rPr>
        <w:t xml:space="preserve"> </w:t>
      </w:r>
      <w:r w:rsidR="00C76FB1" w:rsidRPr="00C55B6F">
        <w:rPr>
          <w:rFonts w:ascii="Times New Roman" w:hAnsi="Times New Roman" w:cs="Times New Roman"/>
        </w:rPr>
        <w:t>carpal tunnel syndrome, and more.</w:t>
      </w:r>
    </w:p>
    <w:p w:rsidR="00C76FB1" w:rsidRPr="00C40501" w:rsidRDefault="00C76FB1" w:rsidP="009D089A">
      <w:pPr>
        <w:contextualSpacing/>
      </w:pPr>
    </w:p>
    <w:p w:rsidR="005E192A" w:rsidRPr="00C40501" w:rsidRDefault="005E192A" w:rsidP="005E192A">
      <w:pPr>
        <w:widowControl w:val="0"/>
        <w:autoSpaceDE w:val="0"/>
        <w:autoSpaceDN w:val="0"/>
        <w:adjustRightInd w:val="0"/>
        <w:spacing w:after="0"/>
        <w:rPr>
          <w:rFonts w:ascii="Times New Roman" w:hAnsi="Times New Roman" w:cs="Times"/>
          <w:b/>
          <w:color w:val="000000"/>
        </w:rPr>
      </w:pPr>
      <w:r w:rsidRPr="00C40501">
        <w:rPr>
          <w:rFonts w:ascii="Times New Roman" w:hAnsi="Times New Roman"/>
          <w:b/>
        </w:rPr>
        <w:t xml:space="preserve">INTDG  100 </w:t>
      </w:r>
      <w:r w:rsidRPr="00C40501">
        <w:rPr>
          <w:rFonts w:ascii="Times New Roman" w:hAnsi="Times New Roman" w:cs="Times"/>
          <w:b/>
          <w:color w:val="000000"/>
        </w:rPr>
        <w:t xml:space="preserve">Integrative </w:t>
      </w:r>
      <w:r w:rsidR="00237368" w:rsidRPr="00C40501">
        <w:rPr>
          <w:rFonts w:ascii="Times New Roman" w:hAnsi="Times New Roman" w:cs="Times"/>
          <w:b/>
          <w:color w:val="000000"/>
        </w:rPr>
        <w:t>Diagnostics</w:t>
      </w:r>
      <w:r w:rsidRPr="00C40501">
        <w:rPr>
          <w:rFonts w:ascii="Times New Roman" w:hAnsi="Times New Roman" w:cs="Times"/>
          <w:b/>
          <w:color w:val="000000"/>
        </w:rPr>
        <w:t xml:space="preserve">; Including </w:t>
      </w:r>
      <w:r w:rsidR="00237368" w:rsidRPr="00C40501">
        <w:rPr>
          <w:rFonts w:ascii="Times New Roman" w:hAnsi="Times New Roman" w:cs="Times"/>
          <w:b/>
          <w:color w:val="000000"/>
        </w:rPr>
        <w:t>Myofascial</w:t>
      </w:r>
      <w:r w:rsidRPr="00C40501">
        <w:rPr>
          <w:rFonts w:ascii="Times New Roman" w:hAnsi="Times New Roman" w:cs="Times"/>
          <w:b/>
          <w:color w:val="000000"/>
        </w:rPr>
        <w:t xml:space="preserve"> Mapping</w:t>
      </w:r>
    </w:p>
    <w:p w:rsidR="005E192A" w:rsidRPr="00C40501" w:rsidRDefault="005E192A" w:rsidP="005E192A">
      <w:pPr>
        <w:rPr>
          <w:rFonts w:ascii="Times New Roman" w:hAnsi="Times New Roman"/>
        </w:rPr>
      </w:pPr>
      <w:r w:rsidRPr="00C40501">
        <w:rPr>
          <w:rFonts w:ascii="Times New Roman" w:hAnsi="Times New Roman"/>
        </w:rPr>
        <w:t xml:space="preserve">Duration: 4 Days     </w:t>
      </w:r>
      <w:r w:rsidR="00237368">
        <w:rPr>
          <w:rFonts w:ascii="Times New Roman" w:hAnsi="Times New Roman"/>
        </w:rPr>
        <w:t xml:space="preserve">   </w:t>
      </w:r>
      <w:r w:rsidRPr="00C40501">
        <w:rPr>
          <w:rFonts w:ascii="Times New Roman" w:hAnsi="Times New Roman"/>
        </w:rPr>
        <w:t>Credit Hours: 3</w:t>
      </w:r>
      <w:r w:rsidR="00C40501" w:rsidRPr="00C40501">
        <w:rPr>
          <w:rFonts w:ascii="Times New Roman" w:hAnsi="Times New Roman"/>
        </w:rPr>
        <w:t xml:space="preserve">  </w:t>
      </w:r>
      <w:r w:rsidR="00237368">
        <w:rPr>
          <w:rFonts w:ascii="Times New Roman" w:hAnsi="Times New Roman"/>
        </w:rPr>
        <w:t xml:space="preserve">     </w:t>
      </w:r>
      <w:r w:rsidRPr="00C40501">
        <w:rPr>
          <w:rFonts w:ascii="Times New Roman" w:hAnsi="Times New Roman"/>
        </w:rPr>
        <w:t>Cost: $ 930.00</w:t>
      </w:r>
    </w:p>
    <w:p w:rsidR="00D61E43" w:rsidRPr="00D61E43" w:rsidRDefault="005E192A" w:rsidP="00C40501">
      <w:pPr>
        <w:contextualSpacing/>
        <w:rPr>
          <w:rFonts w:ascii="Times New Roman" w:hAnsi="Times New Roman"/>
          <w:i/>
        </w:rPr>
      </w:pPr>
      <w:r w:rsidRPr="00D61E43">
        <w:rPr>
          <w:rFonts w:ascii="Times New Roman" w:hAnsi="Times New Roman"/>
          <w:i/>
        </w:rPr>
        <w:t>Course Description:</w:t>
      </w:r>
    </w:p>
    <w:p w:rsidR="005E192A" w:rsidRPr="00C40501" w:rsidRDefault="005E192A" w:rsidP="005E192A">
      <w:pPr>
        <w:contextualSpacing/>
        <w:rPr>
          <w:rFonts w:ascii="Times New Roman" w:hAnsi="Times New Roman"/>
        </w:rPr>
      </w:pPr>
      <w:r w:rsidRPr="00C40501">
        <w:rPr>
          <w:rFonts w:ascii="Times New Roman" w:hAnsi="Times New Roman" w:cs="Times New Roman"/>
          <w:color w:val="000000"/>
        </w:rPr>
        <w:t>Integrative Diagnostics is the flagship of Integrative Manual Therapy and the Academic Intensive Program.  During this 4 day lab intensive course, the student will learn comprehensive tools for assessment and manual diagnostics of all types of body dysfunc</w:t>
      </w:r>
      <w:r w:rsidR="00C55B6F">
        <w:rPr>
          <w:rFonts w:ascii="Times New Roman" w:hAnsi="Times New Roman" w:cs="Times New Roman"/>
          <w:color w:val="000000"/>
        </w:rPr>
        <w:t xml:space="preserve">tions, including assessment of pathoanatomy, pathophysiology, </w:t>
      </w:r>
      <w:r w:rsidRPr="00C40501">
        <w:rPr>
          <w:rFonts w:ascii="Times New Roman" w:hAnsi="Times New Roman" w:cs="Times New Roman"/>
          <w:color w:val="000000"/>
        </w:rPr>
        <w:t>pathomechanics, and pathoenergetics.</w:t>
      </w:r>
      <w:r w:rsidR="00C40501">
        <w:rPr>
          <w:rFonts w:ascii="Times New Roman" w:hAnsi="Times New Roman" w:cs="Times New Roman"/>
          <w:color w:val="000000"/>
        </w:rPr>
        <w:t xml:space="preserve"> </w:t>
      </w:r>
      <w:r w:rsidRPr="00C40501">
        <w:rPr>
          <w:rFonts w:ascii="Times New Roman" w:hAnsi="Times New Roman" w:cs="Times New Roman"/>
          <w:color w:val="000000"/>
        </w:rPr>
        <w:t>The tools that are learned in this course will be integrated in all Academic Intensive courses, with specific application towards the focus of the course.</w:t>
      </w:r>
    </w:p>
    <w:p w:rsidR="000865A1" w:rsidRDefault="000865A1" w:rsidP="005E192A">
      <w:pPr>
        <w:contextualSpacing/>
        <w:rPr>
          <w:rFonts w:ascii="Times New Roman" w:hAnsi="Times New Roman"/>
          <w:i/>
        </w:rPr>
      </w:pPr>
    </w:p>
    <w:p w:rsidR="00C40501" w:rsidRPr="00D61E43" w:rsidRDefault="006A0998" w:rsidP="005E192A">
      <w:pPr>
        <w:contextualSpacing/>
        <w:rPr>
          <w:rFonts w:ascii="Times New Roman" w:hAnsi="Times New Roman"/>
          <w:i/>
        </w:rPr>
      </w:pPr>
      <w:r>
        <w:rPr>
          <w:rFonts w:ascii="Times New Roman" w:hAnsi="Times New Roman"/>
          <w:i/>
        </w:rPr>
        <w:t>Course</w:t>
      </w:r>
      <w:r w:rsidR="005E192A" w:rsidRPr="00D61E43">
        <w:rPr>
          <w:rFonts w:ascii="Times New Roman" w:hAnsi="Times New Roman"/>
          <w:i/>
        </w:rPr>
        <w:t xml:space="preserve"> Objectives:</w:t>
      </w:r>
    </w:p>
    <w:p w:rsidR="00C40501" w:rsidRPr="00C40501" w:rsidRDefault="00237368" w:rsidP="00C40501">
      <w:pPr>
        <w:widowControl w:val="0"/>
        <w:autoSpaceDE w:val="0"/>
        <w:autoSpaceDN w:val="0"/>
        <w:adjustRightInd w:val="0"/>
        <w:spacing w:after="0"/>
        <w:contextualSpacing/>
        <w:rPr>
          <w:rFonts w:ascii="Times New Roman" w:hAnsi="Times New Roman" w:cs="Times New Roman"/>
          <w:color w:val="000000"/>
        </w:rPr>
      </w:pPr>
      <w:r w:rsidRPr="00C40501">
        <w:rPr>
          <w:rFonts w:ascii="Times New Roman" w:hAnsi="Times New Roman" w:cs="Times New Roman"/>
          <w:color w:val="000000"/>
        </w:rPr>
        <w:t>1</w:t>
      </w:r>
      <w:r>
        <w:rPr>
          <w:rFonts w:ascii="Times New Roman" w:hAnsi="Times New Roman" w:cs="Times New Roman"/>
          <w:color w:val="000000"/>
        </w:rPr>
        <w:t xml:space="preserve">. </w:t>
      </w:r>
      <w:r w:rsidRPr="00C40501">
        <w:rPr>
          <w:rFonts w:ascii="Times New Roman" w:hAnsi="Times New Roman" w:cs="Times New Roman"/>
          <w:color w:val="000000"/>
        </w:rPr>
        <w:t xml:space="preserve"> Learn</w:t>
      </w:r>
      <w:r w:rsidR="00C40501" w:rsidRPr="00C40501">
        <w:rPr>
          <w:rFonts w:ascii="Times New Roman" w:hAnsi="Times New Roman" w:cs="Times New Roman"/>
          <w:color w:val="000000"/>
        </w:rPr>
        <w:t xml:space="preserve"> comprehensive Manual Diagnostics.                                                                                                                                                                                                                             2.  Develop clinical skills in Sagittal, Coronal, and Transverse Plane Myofascial </w:t>
      </w:r>
    </w:p>
    <w:p w:rsidR="00C40501" w:rsidRPr="00C40501" w:rsidRDefault="00C40501" w:rsidP="00C40501">
      <w:pPr>
        <w:widowControl w:val="0"/>
        <w:autoSpaceDE w:val="0"/>
        <w:autoSpaceDN w:val="0"/>
        <w:adjustRightInd w:val="0"/>
        <w:spacing w:after="0"/>
        <w:contextualSpacing/>
        <w:rPr>
          <w:rFonts w:ascii="Times New Roman" w:hAnsi="Times New Roman" w:cs="Times New Roman"/>
          <w:color w:val="000000"/>
        </w:rPr>
      </w:pPr>
      <w:r w:rsidRPr="00C40501">
        <w:rPr>
          <w:rFonts w:ascii="Times New Roman" w:hAnsi="Times New Roman" w:cs="Times New Roman"/>
          <w:color w:val="000000"/>
        </w:rPr>
        <w:t xml:space="preserve">     Mapping.</w:t>
      </w:r>
    </w:p>
    <w:p w:rsidR="00C40501" w:rsidRPr="00C40501" w:rsidRDefault="00C40501" w:rsidP="00C40501">
      <w:pPr>
        <w:widowControl w:val="0"/>
        <w:autoSpaceDE w:val="0"/>
        <w:autoSpaceDN w:val="0"/>
        <w:adjustRightInd w:val="0"/>
        <w:spacing w:after="0"/>
        <w:contextualSpacing/>
        <w:rPr>
          <w:rFonts w:ascii="Times New Roman" w:hAnsi="Times New Roman" w:cs="Times New Roman"/>
          <w:color w:val="000000"/>
        </w:rPr>
      </w:pPr>
      <w:r w:rsidRPr="00C40501">
        <w:rPr>
          <w:rFonts w:ascii="Times New Roman" w:hAnsi="Times New Roman" w:cs="Times New Roman"/>
          <w:color w:val="000000"/>
        </w:rPr>
        <w:t>3.  Develop clinical skills in Pathophysiology Mapping.</w:t>
      </w:r>
    </w:p>
    <w:p w:rsidR="00C40501" w:rsidRPr="00C40501" w:rsidRDefault="00C40501" w:rsidP="00C40501">
      <w:pPr>
        <w:widowControl w:val="0"/>
        <w:autoSpaceDE w:val="0"/>
        <w:autoSpaceDN w:val="0"/>
        <w:adjustRightInd w:val="0"/>
        <w:spacing w:after="0"/>
        <w:contextualSpacing/>
        <w:rPr>
          <w:rFonts w:ascii="Times New Roman" w:hAnsi="Times New Roman" w:cs="Times New Roman"/>
          <w:color w:val="000000"/>
        </w:rPr>
      </w:pPr>
      <w:r w:rsidRPr="00C40501">
        <w:rPr>
          <w:rFonts w:ascii="Times New Roman" w:hAnsi="Times New Roman" w:cs="Times New Roman"/>
          <w:color w:val="000000"/>
        </w:rPr>
        <w:t>4.  Begin learning in Physical Functional Medicine motilities.</w:t>
      </w:r>
    </w:p>
    <w:p w:rsidR="00671A87" w:rsidRDefault="00C40501" w:rsidP="00C40501">
      <w:pPr>
        <w:widowControl w:val="0"/>
        <w:autoSpaceDE w:val="0"/>
        <w:autoSpaceDN w:val="0"/>
        <w:adjustRightInd w:val="0"/>
        <w:spacing w:after="0"/>
        <w:contextualSpacing/>
        <w:rPr>
          <w:rFonts w:ascii="Times New Roman" w:hAnsi="Times New Roman" w:cs="Times New Roman"/>
          <w:color w:val="000000"/>
        </w:rPr>
      </w:pPr>
      <w:r w:rsidRPr="00C40501">
        <w:rPr>
          <w:rFonts w:ascii="Times New Roman" w:hAnsi="Times New Roman" w:cs="Times New Roman"/>
          <w:color w:val="000000"/>
        </w:rPr>
        <w:t>5.  Understan</w:t>
      </w:r>
      <w:r w:rsidR="00623926">
        <w:rPr>
          <w:rFonts w:ascii="Times New Roman" w:hAnsi="Times New Roman" w:cs="Times New Roman"/>
          <w:color w:val="000000"/>
        </w:rPr>
        <w:t>d implications</w:t>
      </w:r>
      <w:r w:rsidRPr="00C40501">
        <w:rPr>
          <w:rFonts w:ascii="Times New Roman" w:hAnsi="Times New Roman" w:cs="Times New Roman"/>
          <w:color w:val="000000"/>
        </w:rPr>
        <w:t xml:space="preserve"> of findings with Manual Diagnostics for treatment plan </w:t>
      </w:r>
      <w:r w:rsidR="00671A87">
        <w:rPr>
          <w:rFonts w:ascii="Times New Roman" w:hAnsi="Times New Roman" w:cs="Times New Roman"/>
          <w:color w:val="000000"/>
        </w:rPr>
        <w:t xml:space="preserve"> </w:t>
      </w:r>
    </w:p>
    <w:p w:rsidR="00C55B6F" w:rsidRDefault="00671A87" w:rsidP="00C55B6F">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C40501" w:rsidRPr="00C40501">
        <w:rPr>
          <w:rFonts w:ascii="Times New Roman" w:hAnsi="Times New Roman" w:cs="Times New Roman"/>
          <w:color w:val="000000"/>
        </w:rPr>
        <w:t>development.</w:t>
      </w:r>
    </w:p>
    <w:p w:rsidR="009D089A" w:rsidRDefault="009D089A" w:rsidP="00C55B6F">
      <w:pPr>
        <w:widowControl w:val="0"/>
        <w:autoSpaceDE w:val="0"/>
        <w:autoSpaceDN w:val="0"/>
        <w:adjustRightInd w:val="0"/>
        <w:spacing w:after="0"/>
        <w:contextualSpacing/>
        <w:rPr>
          <w:rFonts w:ascii="Times New Roman" w:hAnsi="Times New Roman"/>
        </w:rPr>
      </w:pPr>
      <w:r w:rsidRPr="009D089A">
        <w:rPr>
          <w:rFonts w:ascii="Times New Roman" w:hAnsi="Times New Roman" w:cs="Helvetica"/>
          <w:b/>
          <w:color w:val="000000"/>
        </w:rPr>
        <w:t xml:space="preserve">MSKE100 </w:t>
      </w:r>
      <w:r w:rsidRPr="009D089A">
        <w:rPr>
          <w:rFonts w:ascii="Times New Roman" w:hAnsi="Times New Roman" w:cs="Times"/>
          <w:b/>
          <w:color w:val="000000"/>
        </w:rPr>
        <w:t>Mobility Templates</w:t>
      </w:r>
      <w:r w:rsidR="003F63DE">
        <w:rPr>
          <w:rFonts w:ascii="Times New Roman" w:hAnsi="Times New Roman" w:cs="Times"/>
          <w:b/>
          <w:color w:val="000000"/>
        </w:rPr>
        <w:t xml:space="preserve"> </w:t>
      </w:r>
      <w:r w:rsidR="003F63DE">
        <w:rPr>
          <w:rFonts w:ascii="Times New Roman" w:hAnsi="Times New Roman" w:cs="Times"/>
          <w:b/>
          <w:color w:val="000000"/>
        </w:rPr>
        <w:br/>
      </w:r>
      <w:r w:rsidRPr="009D089A">
        <w:rPr>
          <w:rFonts w:ascii="Times New Roman" w:hAnsi="Times New Roman"/>
        </w:rPr>
        <w:t>Duration</w:t>
      </w:r>
      <w:r w:rsidR="00237368" w:rsidRPr="009D089A">
        <w:rPr>
          <w:rFonts w:ascii="Times New Roman" w:hAnsi="Times New Roman"/>
        </w:rPr>
        <w:t>: 3</w:t>
      </w:r>
      <w:r w:rsidRPr="009D089A">
        <w:rPr>
          <w:rFonts w:ascii="Times New Roman" w:hAnsi="Times New Roman"/>
        </w:rPr>
        <w:t xml:space="preserve"> days    </w:t>
      </w:r>
      <w:r w:rsidR="00237368">
        <w:rPr>
          <w:rFonts w:ascii="Times New Roman" w:hAnsi="Times New Roman"/>
        </w:rPr>
        <w:t xml:space="preserve">     Credit Hours: </w:t>
      </w:r>
      <w:r w:rsidRPr="009D089A">
        <w:rPr>
          <w:rFonts w:ascii="Times New Roman" w:hAnsi="Times New Roman"/>
        </w:rPr>
        <w:t xml:space="preserve">2     </w:t>
      </w:r>
      <w:r w:rsidR="00237368">
        <w:rPr>
          <w:rFonts w:ascii="Times New Roman" w:hAnsi="Times New Roman"/>
        </w:rPr>
        <w:t xml:space="preserve">    </w:t>
      </w:r>
      <w:r w:rsidRPr="009D089A">
        <w:rPr>
          <w:rFonts w:ascii="Times New Roman" w:hAnsi="Times New Roman"/>
        </w:rPr>
        <w:t>Cost</w:t>
      </w:r>
      <w:r w:rsidR="00237368" w:rsidRPr="009D089A">
        <w:rPr>
          <w:rFonts w:ascii="Times New Roman" w:hAnsi="Times New Roman"/>
        </w:rPr>
        <w:t>: $</w:t>
      </w:r>
      <w:r w:rsidRPr="009D089A">
        <w:rPr>
          <w:rFonts w:ascii="Times New Roman" w:hAnsi="Times New Roman"/>
        </w:rPr>
        <w:t>695.00</w:t>
      </w:r>
    </w:p>
    <w:p w:rsidR="00C55B6F" w:rsidRPr="00C55B6F" w:rsidRDefault="00C55B6F" w:rsidP="00C55B6F">
      <w:pPr>
        <w:widowControl w:val="0"/>
        <w:autoSpaceDE w:val="0"/>
        <w:autoSpaceDN w:val="0"/>
        <w:adjustRightInd w:val="0"/>
        <w:spacing w:after="0"/>
        <w:contextualSpacing/>
        <w:rPr>
          <w:rFonts w:ascii="Times New Roman" w:hAnsi="Times New Roman" w:cs="Times New Roman"/>
          <w:color w:val="000000"/>
        </w:rPr>
      </w:pPr>
    </w:p>
    <w:p w:rsidR="009D089A" w:rsidRPr="000865A1" w:rsidRDefault="009D089A" w:rsidP="009D089A">
      <w:pPr>
        <w:contextualSpacing/>
        <w:rPr>
          <w:rFonts w:ascii="Times New Roman" w:hAnsi="Times New Roman"/>
          <w:i/>
        </w:rPr>
      </w:pPr>
      <w:r w:rsidRPr="000865A1">
        <w:rPr>
          <w:rFonts w:ascii="Times New Roman" w:hAnsi="Times New Roman"/>
          <w:i/>
        </w:rPr>
        <w:t>Course Description:</w:t>
      </w:r>
    </w:p>
    <w:p w:rsidR="009D089A" w:rsidRPr="009D089A" w:rsidRDefault="009D089A" w:rsidP="009D089A">
      <w:pPr>
        <w:contextualSpacing/>
        <w:rPr>
          <w:rFonts w:ascii="Times New Roman" w:hAnsi="Times New Roman"/>
        </w:rPr>
      </w:pPr>
      <w:r w:rsidRPr="009D089A">
        <w:rPr>
          <w:rFonts w:ascii="Times New Roman" w:hAnsi="Times New Roman" w:cs="Times New Roman"/>
          <w:color w:val="000000"/>
        </w:rPr>
        <w:t>During this course, the student will learn assessm</w:t>
      </w:r>
      <w:r w:rsidR="00C55B6F">
        <w:rPr>
          <w:rFonts w:ascii="Times New Roman" w:hAnsi="Times New Roman" w:cs="Times New Roman"/>
          <w:color w:val="000000"/>
        </w:rPr>
        <w:t xml:space="preserve">ent, diagnostic, and treatment </w:t>
      </w:r>
      <w:r w:rsidRPr="009D089A">
        <w:rPr>
          <w:rFonts w:ascii="Times New Roman" w:hAnsi="Times New Roman" w:cs="Times New Roman"/>
          <w:color w:val="000000"/>
        </w:rPr>
        <w:t>techniques to correct biomechanical dysfunction of the pelvis, sacrum, and spine.  This type of dysfunction is often a cause of low back pain and disability, neck pain and headaches that affect 90% of our population.  This course is remarkably significant to help reduce this type of dysfunction.  Mobility Templates will be the student's first introduction to Template Therapy, which is an integral part of IMT treatment.  Treatment of biomechanics using Mobility Templates will be refer</w:t>
      </w:r>
      <w:r w:rsidR="00237368">
        <w:rPr>
          <w:rFonts w:ascii="Times New Roman" w:hAnsi="Times New Roman" w:cs="Times New Roman"/>
          <w:color w:val="000000"/>
        </w:rPr>
        <w:t>enced throughout the AI program</w:t>
      </w:r>
      <w:r w:rsidR="00237368" w:rsidRPr="009D089A">
        <w:rPr>
          <w:rFonts w:ascii="Times New Roman" w:hAnsi="Times New Roman" w:cs="Times New Roman"/>
          <w:color w:val="000000"/>
        </w:rPr>
        <w:t xml:space="preserve"> because</w:t>
      </w:r>
      <w:r w:rsidRPr="009D089A">
        <w:rPr>
          <w:rFonts w:ascii="Times New Roman" w:hAnsi="Times New Roman" w:cs="Times New Roman"/>
          <w:color w:val="000000"/>
        </w:rPr>
        <w:t xml:space="preserve"> of its signifi</w:t>
      </w:r>
      <w:r w:rsidR="00C55B6F">
        <w:rPr>
          <w:rFonts w:ascii="Times New Roman" w:hAnsi="Times New Roman" w:cs="Times New Roman"/>
          <w:color w:val="000000"/>
        </w:rPr>
        <w:t xml:space="preserve">cance.  The student will learn </w:t>
      </w:r>
      <w:r w:rsidRPr="009D089A">
        <w:rPr>
          <w:rFonts w:ascii="Times New Roman" w:hAnsi="Times New Roman" w:cs="Times New Roman"/>
          <w:color w:val="000000"/>
        </w:rPr>
        <w:t>multiple pro</w:t>
      </w:r>
      <w:r w:rsidR="00C55B6F">
        <w:rPr>
          <w:rFonts w:ascii="Times New Roman" w:hAnsi="Times New Roman" w:cs="Times New Roman"/>
          <w:color w:val="000000"/>
        </w:rPr>
        <w:t xml:space="preserve">tocols for correction of joint </w:t>
      </w:r>
      <w:r w:rsidRPr="009D089A">
        <w:rPr>
          <w:rFonts w:ascii="Times New Roman" w:hAnsi="Times New Roman" w:cs="Times New Roman"/>
          <w:color w:val="000000"/>
        </w:rPr>
        <w:t>dysfunction specific to the spine. Assessment and treatment of bone bruises utilizing the Bone Bruise Technique will be presented.</w:t>
      </w:r>
    </w:p>
    <w:p w:rsidR="000865A1" w:rsidRDefault="000865A1" w:rsidP="009D089A">
      <w:pPr>
        <w:contextualSpacing/>
        <w:rPr>
          <w:rFonts w:ascii="Times New Roman" w:hAnsi="Times New Roman"/>
          <w:i/>
        </w:rPr>
      </w:pPr>
    </w:p>
    <w:p w:rsidR="009D089A" w:rsidRPr="000865A1" w:rsidRDefault="006A0998" w:rsidP="009D089A">
      <w:pPr>
        <w:contextualSpacing/>
        <w:rPr>
          <w:rFonts w:ascii="Times New Roman" w:hAnsi="Times New Roman"/>
          <w:i/>
        </w:rPr>
      </w:pPr>
      <w:r>
        <w:rPr>
          <w:rFonts w:ascii="Times New Roman" w:hAnsi="Times New Roman"/>
          <w:i/>
        </w:rPr>
        <w:t>Course</w:t>
      </w:r>
      <w:r w:rsidR="009D089A" w:rsidRPr="000865A1">
        <w:rPr>
          <w:rFonts w:ascii="Times New Roman" w:hAnsi="Times New Roman"/>
          <w:i/>
        </w:rPr>
        <w:t xml:space="preserve"> Objectives:</w:t>
      </w:r>
    </w:p>
    <w:p w:rsidR="009D089A" w:rsidRPr="009D089A" w:rsidRDefault="009D089A" w:rsidP="009D089A">
      <w:pPr>
        <w:widowControl w:val="0"/>
        <w:autoSpaceDE w:val="0"/>
        <w:autoSpaceDN w:val="0"/>
        <w:adjustRightInd w:val="0"/>
        <w:spacing w:after="0"/>
        <w:contextualSpacing/>
        <w:rPr>
          <w:rFonts w:ascii="Times New Roman" w:hAnsi="Times New Roman" w:cs="Times New Roman"/>
          <w:color w:val="000000"/>
        </w:rPr>
      </w:pPr>
      <w:r w:rsidRPr="009D089A">
        <w:rPr>
          <w:rFonts w:ascii="Times New Roman" w:hAnsi="Times New Roman" w:cs="Times New Roman"/>
          <w:color w:val="000000"/>
        </w:rPr>
        <w:t>1.  Gain clinical skills in Topographical Anatomy for the pelvis, sacrum, and spine.</w:t>
      </w:r>
    </w:p>
    <w:p w:rsidR="000865A1" w:rsidRDefault="009D089A" w:rsidP="009D089A">
      <w:pPr>
        <w:widowControl w:val="0"/>
        <w:autoSpaceDE w:val="0"/>
        <w:autoSpaceDN w:val="0"/>
        <w:adjustRightInd w:val="0"/>
        <w:spacing w:after="0"/>
        <w:contextualSpacing/>
        <w:rPr>
          <w:rFonts w:ascii="Times New Roman" w:hAnsi="Times New Roman" w:cs="Times New Roman"/>
          <w:color w:val="000000"/>
        </w:rPr>
      </w:pPr>
      <w:r w:rsidRPr="009D089A">
        <w:rPr>
          <w:rFonts w:ascii="Times New Roman" w:hAnsi="Times New Roman" w:cs="Times New Roman"/>
          <w:color w:val="000000"/>
        </w:rPr>
        <w:t xml:space="preserve">2.  Learn how to evaluate static and dynamic posture while highlighting compensatory </w:t>
      </w:r>
      <w:r w:rsidR="000865A1">
        <w:rPr>
          <w:rFonts w:ascii="Times New Roman" w:hAnsi="Times New Roman" w:cs="Times New Roman"/>
          <w:color w:val="000000"/>
        </w:rPr>
        <w:t xml:space="preserve"> </w:t>
      </w:r>
    </w:p>
    <w:p w:rsidR="009D089A" w:rsidRPr="009D089A" w:rsidRDefault="000865A1" w:rsidP="009D089A">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9D089A" w:rsidRPr="009D089A">
        <w:rPr>
          <w:rFonts w:ascii="Times New Roman" w:hAnsi="Times New Roman" w:cs="Times New Roman"/>
          <w:color w:val="000000"/>
        </w:rPr>
        <w:t>patterns.</w:t>
      </w:r>
    </w:p>
    <w:p w:rsidR="000865A1" w:rsidRDefault="009D089A" w:rsidP="009D089A">
      <w:pPr>
        <w:widowControl w:val="0"/>
        <w:autoSpaceDE w:val="0"/>
        <w:autoSpaceDN w:val="0"/>
        <w:adjustRightInd w:val="0"/>
        <w:spacing w:after="0"/>
        <w:contextualSpacing/>
        <w:rPr>
          <w:rFonts w:ascii="Times New Roman" w:hAnsi="Times New Roman" w:cs="Times New Roman"/>
          <w:color w:val="000000"/>
        </w:rPr>
      </w:pPr>
      <w:r w:rsidRPr="009D089A">
        <w:rPr>
          <w:rFonts w:ascii="Times New Roman" w:hAnsi="Times New Roman" w:cs="Times New Roman"/>
          <w:color w:val="000000"/>
        </w:rPr>
        <w:t xml:space="preserve">3.  Learn a new and improved approach for treatment of spinal dysfunction, back pain </w:t>
      </w:r>
      <w:r w:rsidR="000865A1">
        <w:rPr>
          <w:rFonts w:ascii="Times New Roman" w:hAnsi="Times New Roman" w:cs="Times New Roman"/>
          <w:color w:val="000000"/>
        </w:rPr>
        <w:t xml:space="preserve"> </w:t>
      </w:r>
    </w:p>
    <w:p w:rsidR="009D089A" w:rsidRPr="009D089A" w:rsidRDefault="000865A1" w:rsidP="000865A1">
      <w:pPr>
        <w:widowControl w:val="0"/>
        <w:autoSpaceDE w:val="0"/>
        <w:autoSpaceDN w:val="0"/>
        <w:adjustRightInd w:val="0"/>
        <w:spacing w:after="0"/>
        <w:contextualSpacing/>
        <w:rPr>
          <w:rFonts w:ascii="Times New Roman" w:hAnsi="Times New Roman"/>
        </w:rPr>
      </w:pPr>
      <w:r>
        <w:rPr>
          <w:rFonts w:ascii="Times New Roman" w:hAnsi="Times New Roman" w:cs="Times New Roman"/>
          <w:color w:val="000000"/>
        </w:rPr>
        <w:t xml:space="preserve">     </w:t>
      </w:r>
      <w:r w:rsidR="009D089A" w:rsidRPr="009D089A">
        <w:rPr>
          <w:rFonts w:ascii="Times New Roman" w:hAnsi="Times New Roman" w:cs="Times New Roman"/>
          <w:color w:val="000000"/>
        </w:rPr>
        <w:t>and headaches utilizing Mobility Templates.</w:t>
      </w:r>
    </w:p>
    <w:p w:rsidR="009D089A" w:rsidRDefault="009D089A" w:rsidP="005E192A">
      <w:pPr>
        <w:contextualSpacing/>
        <w:rPr>
          <w:rFonts w:ascii="Times" w:hAnsi="Times" w:cs="Times"/>
          <w:color w:val="000000"/>
        </w:rPr>
      </w:pPr>
    </w:p>
    <w:p w:rsidR="005E192A" w:rsidRPr="00C40501" w:rsidRDefault="005E192A" w:rsidP="005E192A">
      <w:pPr>
        <w:contextualSpacing/>
        <w:rPr>
          <w:rFonts w:ascii="Times New Roman" w:hAnsi="Times New Roman"/>
        </w:rPr>
      </w:pPr>
    </w:p>
    <w:p w:rsidR="003F63DE" w:rsidRDefault="007D6D99" w:rsidP="007D6D99">
      <w:pPr>
        <w:contextualSpacing/>
        <w:rPr>
          <w:rFonts w:ascii="Times New Roman" w:hAnsi="Times New Roman" w:cs="Times"/>
          <w:b/>
          <w:color w:val="000000"/>
        </w:rPr>
      </w:pPr>
      <w:r w:rsidRPr="0043795A">
        <w:rPr>
          <w:rFonts w:ascii="Times New Roman" w:hAnsi="Times New Roman" w:cs="Helvetica"/>
          <w:b/>
          <w:color w:val="000000"/>
        </w:rPr>
        <w:t xml:space="preserve">VOSY101 </w:t>
      </w:r>
      <w:r w:rsidRPr="0043795A">
        <w:rPr>
          <w:rFonts w:ascii="Times New Roman" w:hAnsi="Times New Roman" w:cs="Times"/>
          <w:b/>
          <w:color w:val="000000"/>
        </w:rPr>
        <w:t>Visceral Mobilization for the Gastrointestinal Tract</w:t>
      </w:r>
      <w:r w:rsidR="003F63DE">
        <w:rPr>
          <w:rFonts w:ascii="Times New Roman" w:hAnsi="Times New Roman" w:cs="Times"/>
          <w:b/>
          <w:color w:val="000000"/>
        </w:rPr>
        <w:t xml:space="preserve"> </w:t>
      </w:r>
    </w:p>
    <w:p w:rsidR="007D6D99" w:rsidRPr="0043795A" w:rsidRDefault="007D6D99" w:rsidP="007D6D99">
      <w:pPr>
        <w:contextualSpacing/>
        <w:rPr>
          <w:rFonts w:ascii="Times New Roman" w:hAnsi="Times New Roman"/>
        </w:rPr>
      </w:pPr>
      <w:r w:rsidRPr="0043795A">
        <w:rPr>
          <w:rFonts w:ascii="Times New Roman" w:hAnsi="Times New Roman"/>
        </w:rPr>
        <w:t xml:space="preserve">Duration: 3 </w:t>
      </w:r>
      <w:r w:rsidR="00237368" w:rsidRPr="0043795A">
        <w:rPr>
          <w:rFonts w:ascii="Times New Roman" w:hAnsi="Times New Roman"/>
        </w:rPr>
        <w:t xml:space="preserve">Days </w:t>
      </w:r>
      <w:r w:rsidR="00237368">
        <w:rPr>
          <w:rFonts w:ascii="Times New Roman" w:hAnsi="Times New Roman"/>
        </w:rPr>
        <w:t xml:space="preserve">             </w:t>
      </w:r>
      <w:r w:rsidR="00237368" w:rsidRPr="0043795A">
        <w:rPr>
          <w:rFonts w:ascii="Times New Roman" w:hAnsi="Times New Roman"/>
        </w:rPr>
        <w:t>Credit</w:t>
      </w:r>
      <w:r w:rsidRPr="0043795A">
        <w:rPr>
          <w:rFonts w:ascii="Times New Roman" w:hAnsi="Times New Roman"/>
        </w:rPr>
        <w:t xml:space="preserve"> Hours: 2   </w:t>
      </w:r>
      <w:r w:rsidR="00237368">
        <w:rPr>
          <w:rFonts w:ascii="Times New Roman" w:hAnsi="Times New Roman"/>
        </w:rPr>
        <w:t xml:space="preserve">          </w:t>
      </w:r>
      <w:r w:rsidRPr="0043795A">
        <w:rPr>
          <w:rFonts w:ascii="Times New Roman" w:hAnsi="Times New Roman"/>
        </w:rPr>
        <w:t>Cost: $695.00</w:t>
      </w:r>
    </w:p>
    <w:p w:rsidR="003F63DE" w:rsidRDefault="003F63DE" w:rsidP="007D6D99">
      <w:pPr>
        <w:contextualSpacing/>
        <w:rPr>
          <w:rFonts w:ascii="Times New Roman" w:hAnsi="Times New Roman"/>
          <w:i/>
        </w:rPr>
      </w:pPr>
    </w:p>
    <w:p w:rsidR="007D6D99" w:rsidRPr="0043795A" w:rsidRDefault="007D6D99" w:rsidP="007D6D99">
      <w:pPr>
        <w:contextualSpacing/>
        <w:rPr>
          <w:rFonts w:ascii="Times New Roman" w:hAnsi="Times New Roman"/>
          <w:i/>
        </w:rPr>
      </w:pPr>
      <w:r w:rsidRPr="0043795A">
        <w:rPr>
          <w:rFonts w:ascii="Times New Roman" w:hAnsi="Times New Roman"/>
          <w:i/>
        </w:rPr>
        <w:t>Course Description:</w:t>
      </w:r>
    </w:p>
    <w:p w:rsidR="007D6D99" w:rsidRPr="0043795A" w:rsidRDefault="007D6D99" w:rsidP="007D6D99">
      <w:pPr>
        <w:widowControl w:val="0"/>
        <w:autoSpaceDE w:val="0"/>
        <w:autoSpaceDN w:val="0"/>
        <w:adjustRightInd w:val="0"/>
        <w:spacing w:after="0"/>
        <w:contextualSpacing/>
        <w:rPr>
          <w:rFonts w:ascii="Times New Roman" w:hAnsi="Times New Roman" w:cs="Times New Roman"/>
          <w:color w:val="000000"/>
        </w:rPr>
      </w:pPr>
      <w:r w:rsidRPr="0043795A">
        <w:rPr>
          <w:rFonts w:ascii="Times New Roman" w:hAnsi="Times New Roman" w:cs="Times New Roman"/>
          <w:color w:val="000000"/>
        </w:rPr>
        <w:t>The Gastrointestinal Tract is the beginning of the Visceral Mobilization Series.  During this course, the student will learn many assessment, diagnostic, and treatment techniques to correct digestive related problems.  Gut dysfunction is often an underlying contributor of pain and disability.  With extensive lab and lecture time, the student will learn many different techniques and protocols to support a health gut.  Treatment to reduce</w:t>
      </w:r>
    </w:p>
    <w:p w:rsidR="007D6D99" w:rsidRPr="0043795A" w:rsidRDefault="007D6D99" w:rsidP="007D6D99">
      <w:pPr>
        <w:rPr>
          <w:rFonts w:ascii="Times New Roman" w:hAnsi="Times New Roman"/>
        </w:rPr>
      </w:pPr>
      <w:r w:rsidRPr="0043795A">
        <w:rPr>
          <w:rFonts w:ascii="Times New Roman" w:hAnsi="Times New Roman" w:cs="Times New Roman"/>
          <w:color w:val="000000"/>
        </w:rPr>
        <w:t>inflammation and toxicity of the digestive tract, support improved integrity of the walls of the gut, and improve</w:t>
      </w:r>
      <w:r w:rsidR="00A44E0E">
        <w:rPr>
          <w:rFonts w:ascii="Times New Roman" w:hAnsi="Times New Roman" w:cs="Times New Roman"/>
          <w:color w:val="000000"/>
        </w:rPr>
        <w:t>d</w:t>
      </w:r>
      <w:r w:rsidRPr="0043795A">
        <w:rPr>
          <w:rFonts w:ascii="Times New Roman" w:hAnsi="Times New Roman" w:cs="Times New Roman"/>
          <w:color w:val="000000"/>
        </w:rPr>
        <w:t xml:space="preserve"> routes of elimination will be included.</w:t>
      </w:r>
    </w:p>
    <w:p w:rsidR="007D6D99" w:rsidRPr="0043795A" w:rsidRDefault="007D6D99" w:rsidP="007D6D99">
      <w:pPr>
        <w:contextualSpacing/>
        <w:rPr>
          <w:rFonts w:ascii="Times New Roman" w:hAnsi="Times New Roman"/>
          <w:i/>
        </w:rPr>
      </w:pPr>
      <w:r w:rsidRPr="0043795A">
        <w:rPr>
          <w:rFonts w:ascii="Times New Roman" w:hAnsi="Times New Roman"/>
          <w:i/>
        </w:rPr>
        <w:t>Course Objectives:</w:t>
      </w:r>
    </w:p>
    <w:p w:rsidR="0043795A" w:rsidRDefault="00A44E0E" w:rsidP="007D6D9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1.  Learn general anatomy &amp;</w:t>
      </w:r>
      <w:r w:rsidR="007D6D99" w:rsidRPr="0043795A">
        <w:rPr>
          <w:rFonts w:ascii="Times New Roman" w:hAnsi="Times New Roman" w:cs="Times New Roman"/>
          <w:color w:val="000000"/>
        </w:rPr>
        <w:t xml:space="preserve"> physiology and topographical anatomy of the </w:t>
      </w:r>
    </w:p>
    <w:p w:rsidR="007D6D99" w:rsidRPr="0043795A" w:rsidRDefault="0043795A" w:rsidP="007D6D9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7D6D99" w:rsidRPr="0043795A">
        <w:rPr>
          <w:rFonts w:ascii="Times New Roman" w:hAnsi="Times New Roman" w:cs="Times New Roman"/>
          <w:color w:val="000000"/>
        </w:rPr>
        <w:t>gastrointestinal tract.</w:t>
      </w:r>
    </w:p>
    <w:p w:rsidR="0043795A" w:rsidRDefault="007D6D99" w:rsidP="007D6D99">
      <w:pPr>
        <w:widowControl w:val="0"/>
        <w:autoSpaceDE w:val="0"/>
        <w:autoSpaceDN w:val="0"/>
        <w:adjustRightInd w:val="0"/>
        <w:spacing w:after="0"/>
        <w:rPr>
          <w:rFonts w:ascii="Times New Roman" w:hAnsi="Times New Roman" w:cs="Times New Roman"/>
          <w:color w:val="000000"/>
        </w:rPr>
      </w:pPr>
      <w:r w:rsidRPr="0043795A">
        <w:rPr>
          <w:rFonts w:ascii="Times New Roman" w:hAnsi="Times New Roman" w:cs="Times New Roman"/>
          <w:color w:val="000000"/>
        </w:rPr>
        <w:t xml:space="preserve">2.  Learn techniques to asses, diagnose, and treat signs and symptoms associated with </w:t>
      </w:r>
    </w:p>
    <w:p w:rsidR="007D6D99" w:rsidRPr="0043795A" w:rsidRDefault="0043795A" w:rsidP="007D6D9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7D6D99" w:rsidRPr="0043795A">
        <w:rPr>
          <w:rFonts w:ascii="Times New Roman" w:hAnsi="Times New Roman" w:cs="Times New Roman"/>
          <w:color w:val="000000"/>
        </w:rPr>
        <w:t>gastrointestinal tract disorders.</w:t>
      </w:r>
    </w:p>
    <w:p w:rsidR="007D6D99" w:rsidRPr="0043795A" w:rsidRDefault="007D6D99" w:rsidP="007D6D99">
      <w:pPr>
        <w:widowControl w:val="0"/>
        <w:autoSpaceDE w:val="0"/>
        <w:autoSpaceDN w:val="0"/>
        <w:adjustRightInd w:val="0"/>
        <w:spacing w:after="0"/>
        <w:rPr>
          <w:rFonts w:ascii="Times New Roman" w:hAnsi="Times New Roman" w:cs="Times New Roman"/>
          <w:color w:val="000000"/>
        </w:rPr>
      </w:pPr>
      <w:r w:rsidRPr="0043795A">
        <w:rPr>
          <w:rFonts w:ascii="Times New Roman" w:hAnsi="Times New Roman" w:cs="Times New Roman"/>
          <w:color w:val="000000"/>
        </w:rPr>
        <w:t>3.  Learn a Functional Home Treatment Program to promote healthy GI function.</w:t>
      </w:r>
    </w:p>
    <w:p w:rsidR="007D6D99" w:rsidRPr="0043795A" w:rsidRDefault="007D6D99" w:rsidP="007D6D99">
      <w:pPr>
        <w:rPr>
          <w:rFonts w:ascii="Times New Roman" w:hAnsi="Times New Roman"/>
          <w:sz w:val="40"/>
        </w:rPr>
      </w:pPr>
      <w:r w:rsidRPr="0043795A">
        <w:rPr>
          <w:rFonts w:ascii="Times New Roman" w:hAnsi="Times New Roman" w:cs="Times New Roman"/>
          <w:color w:val="000000"/>
        </w:rPr>
        <w:t>4.  Learn the Disruption of Membrane Technique to promote healthy gut integrity.</w:t>
      </w:r>
    </w:p>
    <w:p w:rsidR="00044ACF" w:rsidRPr="0043795A" w:rsidRDefault="00044ACF">
      <w:pPr>
        <w:rPr>
          <w:rFonts w:ascii="Times New Roman" w:hAnsi="Times New Roman"/>
        </w:rPr>
      </w:pPr>
    </w:p>
    <w:p w:rsidR="003F63DE" w:rsidRDefault="003F63DE">
      <w:pPr>
        <w:rPr>
          <w:rFonts w:ascii="Helvetica" w:hAnsi="Helvetica" w:cs="Helvetica"/>
          <w:b/>
          <w:color w:val="000000"/>
        </w:rPr>
      </w:pPr>
    </w:p>
    <w:p w:rsidR="00C55B6F" w:rsidRDefault="00C55B6F">
      <w:pPr>
        <w:contextualSpacing/>
        <w:rPr>
          <w:rFonts w:ascii="Helvetica" w:hAnsi="Helvetica" w:cs="Helvetica"/>
          <w:b/>
          <w:color w:val="000000"/>
        </w:rPr>
      </w:pPr>
    </w:p>
    <w:p w:rsidR="005C18F9" w:rsidRPr="003F48CE" w:rsidRDefault="005C18F9">
      <w:pPr>
        <w:contextualSpacing/>
        <w:rPr>
          <w:rFonts w:ascii="Times" w:hAnsi="Times" w:cs="Times"/>
          <w:b/>
          <w:color w:val="000000"/>
        </w:rPr>
      </w:pPr>
      <w:r w:rsidRPr="003F48CE">
        <w:rPr>
          <w:rFonts w:ascii="Helvetica" w:hAnsi="Helvetica" w:cs="Helvetica"/>
          <w:b/>
          <w:color w:val="000000"/>
        </w:rPr>
        <w:t xml:space="preserve">MSKE105 </w:t>
      </w:r>
      <w:r w:rsidRPr="003F48CE">
        <w:rPr>
          <w:rFonts w:ascii="Times" w:hAnsi="Times" w:cs="Times"/>
          <w:b/>
          <w:color w:val="000000"/>
        </w:rPr>
        <w:t>Strain and Counterstrain Technique &amp; Advance Technique</w:t>
      </w:r>
    </w:p>
    <w:p w:rsidR="005C18F9" w:rsidRPr="005C18F9" w:rsidRDefault="005C18F9" w:rsidP="005C18F9">
      <w:pPr>
        <w:contextualSpacing/>
      </w:pPr>
      <w:r w:rsidRPr="005C18F9">
        <w:t xml:space="preserve">Duration: 4 Days     </w:t>
      </w:r>
      <w:r w:rsidR="00237368">
        <w:t xml:space="preserve">      </w:t>
      </w:r>
      <w:r w:rsidRPr="005C18F9">
        <w:t>Credit Hours: 3             Cost: $930.00</w:t>
      </w:r>
    </w:p>
    <w:p w:rsidR="00B60B67" w:rsidRDefault="00B60B67" w:rsidP="005C18F9">
      <w:pPr>
        <w:contextualSpacing/>
        <w:rPr>
          <w:i/>
        </w:rPr>
      </w:pPr>
    </w:p>
    <w:p w:rsidR="005C18F9" w:rsidRPr="003F48CE" w:rsidRDefault="005C18F9" w:rsidP="005C18F9">
      <w:pPr>
        <w:contextualSpacing/>
        <w:rPr>
          <w:i/>
        </w:rPr>
      </w:pPr>
      <w:r w:rsidRPr="003F48CE">
        <w:rPr>
          <w:i/>
        </w:rPr>
        <w:t>Course Description:</w:t>
      </w:r>
    </w:p>
    <w:p w:rsidR="005C18F9" w:rsidRPr="005C18F9"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 xml:space="preserve">Strain and Counterstrain was developed by Lawrence Jones, D.O. more than 50 years ago to improve range of motion and flexibility in all types of individuals.  This manual therapy approach corrects protective muscle spasm </w:t>
      </w:r>
      <w:r w:rsidR="00C55B6F">
        <w:rPr>
          <w:rFonts w:ascii="Times New Roman" w:hAnsi="Times New Roman" w:cs="Times New Roman"/>
          <w:color w:val="000000"/>
        </w:rPr>
        <w:t xml:space="preserve">of the skeletal muscle system. </w:t>
      </w:r>
      <w:r w:rsidRPr="005C18F9">
        <w:rPr>
          <w:rFonts w:ascii="Times New Roman" w:hAnsi="Times New Roman" w:cs="Times New Roman"/>
          <w:color w:val="000000"/>
        </w:rPr>
        <w:t>Over the last several decad</w:t>
      </w:r>
      <w:r w:rsidR="00C55B6F">
        <w:rPr>
          <w:rFonts w:ascii="Times New Roman" w:hAnsi="Times New Roman" w:cs="Times New Roman"/>
          <w:color w:val="000000"/>
        </w:rPr>
        <w:t xml:space="preserve">es, Sharon Giammatteo, PhD </w:t>
      </w:r>
      <w:r w:rsidRPr="005C18F9">
        <w:rPr>
          <w:rFonts w:ascii="Times New Roman" w:hAnsi="Times New Roman" w:cs="Times New Roman"/>
          <w:color w:val="000000"/>
        </w:rPr>
        <w:t>performed extensive clinical research utilizing Strain and Counterstrain on persons with complex multi-system</w:t>
      </w:r>
      <w:r w:rsidR="00C55B6F">
        <w:rPr>
          <w:rFonts w:ascii="Times New Roman" w:hAnsi="Times New Roman" w:cs="Times New Roman"/>
          <w:color w:val="000000"/>
        </w:rPr>
        <w:t xml:space="preserve"> </w:t>
      </w:r>
      <w:r w:rsidRPr="005C18F9">
        <w:rPr>
          <w:rFonts w:ascii="Times New Roman" w:hAnsi="Times New Roman" w:cs="Times New Roman"/>
          <w:color w:val="000000"/>
        </w:rPr>
        <w:t>dysfunction including neurologic involvement.  With permission and support by Dr.</w:t>
      </w:r>
      <w:r w:rsidR="00C55B6F">
        <w:rPr>
          <w:rFonts w:ascii="Times New Roman" w:hAnsi="Times New Roman" w:cs="Times New Roman"/>
          <w:color w:val="000000"/>
        </w:rPr>
        <w:t xml:space="preserve"> Jones, Sharon taught</w:t>
      </w:r>
      <w:r w:rsidRPr="005C18F9">
        <w:rPr>
          <w:rFonts w:ascii="Times New Roman" w:hAnsi="Times New Roman" w:cs="Times New Roman"/>
          <w:color w:val="000000"/>
        </w:rPr>
        <w:t xml:space="preserve"> her integrated version of Strain and</w:t>
      </w:r>
      <w:r w:rsidR="00C55B6F">
        <w:rPr>
          <w:rFonts w:ascii="Times New Roman" w:hAnsi="Times New Roman" w:cs="Times New Roman"/>
          <w:color w:val="000000"/>
        </w:rPr>
        <w:t xml:space="preserve"> Counterstrain. </w:t>
      </w:r>
      <w:r w:rsidR="00422A5C">
        <w:rPr>
          <w:rFonts w:ascii="Times New Roman" w:hAnsi="Times New Roman" w:cs="Times New Roman"/>
          <w:color w:val="000000"/>
        </w:rPr>
        <w:t xml:space="preserve">This </w:t>
      </w:r>
      <w:r w:rsidRPr="005C18F9">
        <w:rPr>
          <w:rFonts w:ascii="Times New Roman" w:hAnsi="Times New Roman" w:cs="Times New Roman"/>
          <w:color w:val="000000"/>
        </w:rPr>
        <w:t>approach includes modification for neurologically involved clients.  During this course, the student will be instructed in two approaches:  Strain and Counterstrain, as well as Advanced Strain and Counterstrain. Advanced Counterstrain was developed by Sharon Giammatteo and Tom Giammatteo to correct protective muscle spasm of smooth muscle. This approach promotes improved circulation, improved immune function and lymphatic drainage, as well as improved overall organ functioning.  In this lab intensive course, the student will learn multiple assessment and treatment techniques and protocols for improved health.</w:t>
      </w:r>
    </w:p>
    <w:p w:rsidR="005C18F9" w:rsidRPr="005C18F9" w:rsidRDefault="005C18F9" w:rsidP="005C18F9">
      <w:pPr>
        <w:widowControl w:val="0"/>
        <w:autoSpaceDE w:val="0"/>
        <w:autoSpaceDN w:val="0"/>
        <w:adjustRightInd w:val="0"/>
        <w:spacing w:after="0"/>
        <w:contextualSpacing/>
        <w:rPr>
          <w:rFonts w:ascii="Times New Roman" w:hAnsi="Times New Roman" w:cs="Times New Roman"/>
          <w:color w:val="000000"/>
        </w:rPr>
      </w:pPr>
    </w:p>
    <w:p w:rsidR="005C18F9" w:rsidRPr="003F48CE" w:rsidRDefault="006A0998" w:rsidP="005C18F9">
      <w:pPr>
        <w:contextualSpacing/>
        <w:rPr>
          <w:i/>
        </w:rPr>
      </w:pPr>
      <w:r>
        <w:rPr>
          <w:i/>
        </w:rPr>
        <w:t>Course</w:t>
      </w:r>
      <w:r w:rsidR="005C18F9" w:rsidRPr="003F48CE">
        <w:rPr>
          <w:i/>
        </w:rPr>
        <w:t xml:space="preserve"> Objectives:</w:t>
      </w:r>
    </w:p>
    <w:p w:rsidR="005C18F9" w:rsidRPr="005C18F9"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1.  Anatomy and physiology of the muscle system.</w:t>
      </w:r>
    </w:p>
    <w:p w:rsidR="001179C0"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 xml:space="preserve">2.  Learn Strain and Counterstrain Technique to eliminate protective muscle spasm of </w:t>
      </w:r>
    </w:p>
    <w:p w:rsidR="005C18F9" w:rsidRPr="005C18F9" w:rsidRDefault="001179C0" w:rsidP="005C18F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5C18F9" w:rsidRPr="005C18F9">
        <w:rPr>
          <w:rFonts w:ascii="Times New Roman" w:hAnsi="Times New Roman" w:cs="Times New Roman"/>
          <w:color w:val="000000"/>
        </w:rPr>
        <w:t>skeletal muscles.</w:t>
      </w:r>
    </w:p>
    <w:p w:rsidR="001179C0"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 xml:space="preserve">3.  Learn Advanced Strain Counterstrain Technique to eliminate smooth muscle spasm </w:t>
      </w:r>
    </w:p>
    <w:p w:rsidR="005C18F9" w:rsidRPr="005C18F9" w:rsidRDefault="001179C0" w:rsidP="005C18F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5C18F9" w:rsidRPr="005C18F9">
        <w:rPr>
          <w:rFonts w:ascii="Times New Roman" w:hAnsi="Times New Roman" w:cs="Times New Roman"/>
          <w:color w:val="000000"/>
        </w:rPr>
        <w:t>which will lead to increased circulation, increased range of motion and joint mobility.</w:t>
      </w:r>
    </w:p>
    <w:p w:rsidR="001179C0"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 xml:space="preserve">4.  Learn how to evaluate static and dynamic posture while highlighting compensatory </w:t>
      </w:r>
    </w:p>
    <w:p w:rsidR="005C18F9" w:rsidRPr="005C18F9" w:rsidRDefault="001179C0" w:rsidP="005C18F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5C18F9" w:rsidRPr="005C18F9">
        <w:rPr>
          <w:rFonts w:ascii="Times New Roman" w:hAnsi="Times New Roman" w:cs="Times New Roman"/>
          <w:color w:val="000000"/>
        </w:rPr>
        <w:t>patterns.</w:t>
      </w:r>
    </w:p>
    <w:p w:rsidR="001179C0" w:rsidRDefault="005C18F9" w:rsidP="005C18F9">
      <w:pPr>
        <w:widowControl w:val="0"/>
        <w:autoSpaceDE w:val="0"/>
        <w:autoSpaceDN w:val="0"/>
        <w:adjustRightInd w:val="0"/>
        <w:spacing w:after="0"/>
        <w:contextualSpacing/>
        <w:rPr>
          <w:rFonts w:ascii="Times New Roman" w:hAnsi="Times New Roman" w:cs="Times New Roman"/>
          <w:color w:val="000000"/>
        </w:rPr>
      </w:pPr>
      <w:r w:rsidRPr="005C18F9">
        <w:rPr>
          <w:rFonts w:ascii="Times New Roman" w:hAnsi="Times New Roman" w:cs="Times New Roman"/>
          <w:color w:val="000000"/>
        </w:rPr>
        <w:t xml:space="preserve">5.  Learn treatment protocols for correction of low back pain, headaches and migraines, </w:t>
      </w:r>
    </w:p>
    <w:p w:rsidR="001179C0" w:rsidRDefault="001179C0" w:rsidP="005C18F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5C18F9" w:rsidRPr="005C18F9">
        <w:rPr>
          <w:rFonts w:ascii="Times New Roman" w:hAnsi="Times New Roman" w:cs="Times New Roman"/>
          <w:color w:val="000000"/>
        </w:rPr>
        <w:t xml:space="preserve">joint dysfunction, sports injuries, circulation insufficiency, respiratory problems, </w:t>
      </w:r>
    </w:p>
    <w:p w:rsidR="005C18F9" w:rsidRPr="005C18F9" w:rsidRDefault="001179C0" w:rsidP="005C18F9">
      <w:pPr>
        <w:widowControl w:val="0"/>
        <w:autoSpaceDE w:val="0"/>
        <w:autoSpaceDN w:val="0"/>
        <w:adjustRightInd w:val="0"/>
        <w:spacing w:after="0"/>
        <w:contextualSpacing/>
        <w:rPr>
          <w:rFonts w:ascii="Times" w:hAnsi="Times" w:cs="Times"/>
          <w:color w:val="000000"/>
        </w:rPr>
      </w:pPr>
      <w:r>
        <w:rPr>
          <w:rFonts w:ascii="Times New Roman" w:hAnsi="Times New Roman" w:cs="Times New Roman"/>
          <w:color w:val="000000"/>
        </w:rPr>
        <w:t xml:space="preserve">   </w:t>
      </w:r>
      <w:r w:rsidR="00422A5C">
        <w:rPr>
          <w:rFonts w:ascii="Times New Roman" w:hAnsi="Times New Roman" w:cs="Times New Roman"/>
          <w:color w:val="000000"/>
        </w:rPr>
        <w:t xml:space="preserve"> </w:t>
      </w:r>
      <w:r>
        <w:rPr>
          <w:rFonts w:ascii="Times New Roman" w:hAnsi="Times New Roman" w:cs="Times New Roman"/>
          <w:color w:val="000000"/>
        </w:rPr>
        <w:t xml:space="preserve"> </w:t>
      </w:r>
      <w:r w:rsidR="005C18F9" w:rsidRPr="005C18F9">
        <w:rPr>
          <w:rFonts w:ascii="Times New Roman" w:hAnsi="Times New Roman" w:cs="Times New Roman"/>
          <w:color w:val="000000"/>
        </w:rPr>
        <w:t>speech/swallowing problems and more.</w:t>
      </w:r>
    </w:p>
    <w:p w:rsidR="005C18F9" w:rsidRPr="005C18F9" w:rsidRDefault="005C18F9" w:rsidP="005C18F9">
      <w:pPr>
        <w:widowControl w:val="0"/>
        <w:autoSpaceDE w:val="0"/>
        <w:autoSpaceDN w:val="0"/>
        <w:adjustRightInd w:val="0"/>
        <w:spacing w:after="0"/>
        <w:contextualSpacing/>
        <w:rPr>
          <w:rFonts w:ascii="Times" w:hAnsi="Times" w:cs="Times"/>
          <w:color w:val="000000"/>
          <w:szCs w:val="20"/>
        </w:rPr>
      </w:pPr>
      <w:r w:rsidRPr="005C18F9">
        <w:rPr>
          <w:rFonts w:ascii="Times" w:hAnsi="Times" w:cs="Times"/>
          <w:color w:val="000000"/>
          <w:szCs w:val="20"/>
        </w:rPr>
        <w:t xml:space="preserve">     </w:t>
      </w:r>
    </w:p>
    <w:p w:rsidR="000F5961" w:rsidRDefault="000F5961" w:rsidP="005C18F9">
      <w:pPr>
        <w:contextualSpacing/>
        <w:rPr>
          <w:rFonts w:ascii="Times New Roman" w:hAnsi="Times New Roman" w:cs="Helvetica"/>
          <w:b/>
          <w:color w:val="000000"/>
        </w:rPr>
      </w:pPr>
      <w:r>
        <w:rPr>
          <w:rFonts w:ascii="Times New Roman" w:hAnsi="Times New Roman" w:cs="Helvetica"/>
          <w:b/>
          <w:color w:val="000000"/>
        </w:rPr>
        <w:t>VOSYS 102 Visceral Mobilization for the Urogenital System</w:t>
      </w:r>
    </w:p>
    <w:p w:rsidR="000F5961" w:rsidRPr="000F5961" w:rsidRDefault="000F5961" w:rsidP="005C18F9">
      <w:pPr>
        <w:contextualSpacing/>
        <w:rPr>
          <w:rFonts w:ascii="Times New Roman" w:hAnsi="Times New Roman" w:cs="Helvetica"/>
          <w:color w:val="000000"/>
        </w:rPr>
      </w:pPr>
      <w:r w:rsidRPr="000F5961">
        <w:rPr>
          <w:rFonts w:ascii="Times New Roman" w:hAnsi="Times New Roman" w:cs="Helvetica"/>
          <w:color w:val="000000"/>
        </w:rPr>
        <w:t>Duration: 3 days    Credit Hours; 2         Cost; $ 695.00</w:t>
      </w:r>
    </w:p>
    <w:p w:rsidR="000F5961" w:rsidRPr="000F5961" w:rsidRDefault="000F5961" w:rsidP="005C18F9">
      <w:pPr>
        <w:contextualSpacing/>
        <w:rPr>
          <w:rFonts w:ascii="Times New Roman" w:hAnsi="Times New Roman" w:cs="Helvetica"/>
          <w:color w:val="000000"/>
        </w:rPr>
      </w:pPr>
    </w:p>
    <w:p w:rsidR="000F5961" w:rsidRPr="000F5961" w:rsidRDefault="000F5961" w:rsidP="005C18F9">
      <w:pPr>
        <w:contextualSpacing/>
        <w:rPr>
          <w:rFonts w:ascii="Times New Roman" w:hAnsi="Times New Roman" w:cs="Helvetica"/>
          <w:i/>
          <w:color w:val="000000"/>
        </w:rPr>
      </w:pPr>
      <w:r w:rsidRPr="000F5961">
        <w:rPr>
          <w:rFonts w:ascii="Times New Roman" w:hAnsi="Times New Roman" w:cs="Helvetica"/>
          <w:i/>
          <w:color w:val="000000"/>
        </w:rPr>
        <w:t>Course Description;</w:t>
      </w:r>
    </w:p>
    <w:p w:rsidR="000F5961" w:rsidRDefault="000F5961" w:rsidP="005C18F9">
      <w:pPr>
        <w:contextualSpacing/>
        <w:rPr>
          <w:rFonts w:ascii="Times New Roman" w:hAnsi="Times New Roman" w:cs="Helvetica"/>
          <w:color w:val="000000"/>
        </w:rPr>
      </w:pPr>
      <w:r w:rsidRPr="000F5961">
        <w:rPr>
          <w:rFonts w:ascii="Times New Roman" w:hAnsi="Times New Roman" w:cs="Helvetica"/>
          <w:color w:val="000000"/>
        </w:rPr>
        <w:t>The student will learn assessment, diagnostic and treatment techniques and protocols to correct pelvic dysfunction.</w:t>
      </w:r>
      <w:r>
        <w:rPr>
          <w:rFonts w:ascii="Times New Roman" w:hAnsi="Times New Roman" w:cs="Helvetica"/>
          <w:color w:val="000000"/>
        </w:rPr>
        <w:t xml:space="preserve"> Women’s and men’s health issues are becoming increasing common. During this course the student will be introduced to many tools to support improved health of the urogenital and reproductive system.</w:t>
      </w:r>
    </w:p>
    <w:p w:rsidR="000F5961" w:rsidRPr="000F5961" w:rsidRDefault="000F5961" w:rsidP="005C18F9">
      <w:pPr>
        <w:contextualSpacing/>
        <w:rPr>
          <w:rFonts w:ascii="Times New Roman" w:hAnsi="Times New Roman" w:cs="Helvetica"/>
          <w:i/>
          <w:color w:val="000000"/>
        </w:rPr>
      </w:pPr>
    </w:p>
    <w:p w:rsidR="000F5961" w:rsidRPr="000F5961" w:rsidRDefault="000F5961" w:rsidP="005C18F9">
      <w:pPr>
        <w:contextualSpacing/>
        <w:rPr>
          <w:rFonts w:ascii="Times New Roman" w:hAnsi="Times New Roman" w:cs="Helvetica"/>
          <w:i/>
          <w:color w:val="000000"/>
        </w:rPr>
      </w:pPr>
      <w:r w:rsidRPr="000F5961">
        <w:rPr>
          <w:rFonts w:ascii="Times New Roman" w:hAnsi="Times New Roman" w:cs="Helvetica"/>
          <w:i/>
          <w:color w:val="000000"/>
        </w:rPr>
        <w:t>Course Objectives:</w:t>
      </w:r>
    </w:p>
    <w:p w:rsidR="000F5961" w:rsidRPr="000F5961" w:rsidRDefault="000F5961" w:rsidP="000F5961">
      <w:pPr>
        <w:pStyle w:val="ListParagraph"/>
        <w:numPr>
          <w:ilvl w:val="0"/>
          <w:numId w:val="6"/>
        </w:numPr>
        <w:rPr>
          <w:rFonts w:ascii="Times New Roman" w:hAnsi="Times New Roman" w:cs="Helvetica"/>
          <w:color w:val="000000"/>
        </w:rPr>
      </w:pPr>
      <w:r w:rsidRPr="000F5961">
        <w:rPr>
          <w:rFonts w:ascii="Times New Roman" w:hAnsi="Times New Roman" w:cs="Helvetica"/>
          <w:color w:val="000000"/>
        </w:rPr>
        <w:t>General, topographical and surface anatomy of the urogenital system.</w:t>
      </w:r>
    </w:p>
    <w:p w:rsidR="000F5961" w:rsidRDefault="000F5961" w:rsidP="000F5961">
      <w:pPr>
        <w:pStyle w:val="ListParagraph"/>
        <w:numPr>
          <w:ilvl w:val="0"/>
          <w:numId w:val="6"/>
        </w:numPr>
        <w:rPr>
          <w:rFonts w:ascii="Times New Roman" w:hAnsi="Times New Roman" w:cs="Helvetica"/>
          <w:color w:val="000000"/>
        </w:rPr>
      </w:pPr>
      <w:r>
        <w:rPr>
          <w:rFonts w:ascii="Times New Roman" w:hAnsi="Times New Roman" w:cs="Helvetica"/>
          <w:color w:val="000000"/>
        </w:rPr>
        <w:t>Many manual techniques to eliminate pelvic pain and dysfunction.</w:t>
      </w:r>
    </w:p>
    <w:p w:rsidR="000F5961" w:rsidRDefault="000F5961" w:rsidP="000F5961">
      <w:pPr>
        <w:pStyle w:val="ListParagraph"/>
        <w:numPr>
          <w:ilvl w:val="0"/>
          <w:numId w:val="6"/>
        </w:numPr>
        <w:rPr>
          <w:rFonts w:ascii="Times New Roman" w:hAnsi="Times New Roman" w:cs="Helvetica"/>
          <w:color w:val="000000"/>
        </w:rPr>
      </w:pPr>
      <w:r>
        <w:rPr>
          <w:rFonts w:ascii="Times New Roman" w:hAnsi="Times New Roman" w:cs="Helvetica"/>
          <w:color w:val="000000"/>
        </w:rPr>
        <w:t>How to develop a functional home program to increase strength in the pelvic muscles, decrease pelvic pain and increase pelvic stability.</w:t>
      </w:r>
    </w:p>
    <w:p w:rsidR="000F5961" w:rsidRDefault="000F5961" w:rsidP="000F5961">
      <w:pPr>
        <w:pStyle w:val="ListParagraph"/>
        <w:numPr>
          <w:ilvl w:val="0"/>
          <w:numId w:val="6"/>
        </w:numPr>
        <w:rPr>
          <w:rFonts w:ascii="Times New Roman" w:hAnsi="Times New Roman" w:cs="Helvetica"/>
          <w:color w:val="000000"/>
        </w:rPr>
      </w:pPr>
      <w:r>
        <w:rPr>
          <w:rFonts w:ascii="Times New Roman" w:hAnsi="Times New Roman" w:cs="Helvetica"/>
          <w:color w:val="000000"/>
        </w:rPr>
        <w:t>Protocols for treatment of women’s and men’s health issues including urinary incontinence and frequency, PMS, urinary tract infections, pelvic pain and more.</w:t>
      </w:r>
    </w:p>
    <w:p w:rsidR="000F5961" w:rsidRDefault="000F5961" w:rsidP="005C18F9">
      <w:pPr>
        <w:contextualSpacing/>
        <w:rPr>
          <w:rFonts w:ascii="Times New Roman" w:hAnsi="Times New Roman" w:cs="Helvetica"/>
          <w:b/>
          <w:color w:val="000000"/>
        </w:rPr>
      </w:pPr>
    </w:p>
    <w:p w:rsidR="00ED318E" w:rsidRPr="00E0126D" w:rsidRDefault="00B60B67" w:rsidP="005C18F9">
      <w:pPr>
        <w:contextualSpacing/>
        <w:rPr>
          <w:rFonts w:ascii="Times New Roman" w:hAnsi="Times New Roman" w:cs="Times"/>
          <w:b/>
          <w:color w:val="000000"/>
        </w:rPr>
      </w:pPr>
      <w:r>
        <w:rPr>
          <w:rFonts w:ascii="Times New Roman" w:hAnsi="Times New Roman" w:cs="Helvetica"/>
          <w:b/>
          <w:color w:val="000000"/>
        </w:rPr>
        <w:t>C</w:t>
      </w:r>
      <w:r w:rsidR="00ED318E" w:rsidRPr="00E0126D">
        <w:rPr>
          <w:rFonts w:ascii="Times New Roman" w:hAnsi="Times New Roman" w:cs="Helvetica"/>
          <w:b/>
          <w:color w:val="000000"/>
        </w:rPr>
        <w:t xml:space="preserve">RNS103 </w:t>
      </w:r>
      <w:r w:rsidR="00ED318E" w:rsidRPr="00E0126D">
        <w:rPr>
          <w:rFonts w:ascii="Times New Roman" w:hAnsi="Times New Roman" w:cs="Times"/>
          <w:b/>
          <w:color w:val="000000"/>
        </w:rPr>
        <w:t>Neural Tissue Tension Techniques</w:t>
      </w:r>
    </w:p>
    <w:p w:rsidR="00ED318E" w:rsidRPr="00E0126D" w:rsidRDefault="00ED318E" w:rsidP="00ED318E">
      <w:pPr>
        <w:rPr>
          <w:rFonts w:ascii="Times New Roman" w:hAnsi="Times New Roman"/>
        </w:rPr>
      </w:pPr>
      <w:r w:rsidRPr="00E0126D">
        <w:rPr>
          <w:rFonts w:ascii="Times New Roman" w:hAnsi="Times New Roman"/>
        </w:rPr>
        <w:t xml:space="preserve">Duration:  </w:t>
      </w:r>
      <w:r w:rsidR="00E0126D" w:rsidRPr="00E0126D">
        <w:rPr>
          <w:rFonts w:ascii="Times New Roman" w:hAnsi="Times New Roman"/>
        </w:rPr>
        <w:t xml:space="preserve">3 Days    </w:t>
      </w:r>
      <w:r w:rsidR="00237368">
        <w:rPr>
          <w:rFonts w:ascii="Times New Roman" w:hAnsi="Times New Roman"/>
        </w:rPr>
        <w:t xml:space="preserve">        </w:t>
      </w:r>
      <w:r w:rsidRPr="00E0126D">
        <w:rPr>
          <w:rFonts w:ascii="Times New Roman" w:hAnsi="Times New Roman"/>
        </w:rPr>
        <w:t>Credit Hours:</w:t>
      </w:r>
      <w:r w:rsidR="00E0126D" w:rsidRPr="00E0126D">
        <w:rPr>
          <w:rFonts w:ascii="Times New Roman" w:hAnsi="Times New Roman"/>
        </w:rPr>
        <w:t xml:space="preserve"> 2      </w:t>
      </w:r>
      <w:r w:rsidR="00237368">
        <w:rPr>
          <w:rFonts w:ascii="Times New Roman" w:hAnsi="Times New Roman"/>
        </w:rPr>
        <w:t xml:space="preserve">   </w:t>
      </w:r>
      <w:r w:rsidR="00E0126D" w:rsidRPr="00E0126D">
        <w:rPr>
          <w:rFonts w:ascii="Times New Roman" w:hAnsi="Times New Roman"/>
        </w:rPr>
        <w:t xml:space="preserve"> </w:t>
      </w:r>
      <w:r w:rsidRPr="00E0126D">
        <w:rPr>
          <w:rFonts w:ascii="Times New Roman" w:hAnsi="Times New Roman"/>
        </w:rPr>
        <w:t>Cost:</w:t>
      </w:r>
      <w:r w:rsidR="00E0126D" w:rsidRPr="00E0126D">
        <w:rPr>
          <w:rFonts w:ascii="Times New Roman" w:hAnsi="Times New Roman"/>
        </w:rPr>
        <w:t xml:space="preserve"> $695.00</w:t>
      </w:r>
    </w:p>
    <w:p w:rsidR="00E0126D" w:rsidRPr="00E0126D" w:rsidRDefault="00ED318E" w:rsidP="00ED318E">
      <w:pPr>
        <w:contextualSpacing/>
        <w:rPr>
          <w:rFonts w:ascii="Times New Roman" w:hAnsi="Times New Roman"/>
          <w:i/>
        </w:rPr>
      </w:pPr>
      <w:r w:rsidRPr="00E0126D">
        <w:rPr>
          <w:rFonts w:ascii="Times New Roman" w:hAnsi="Times New Roman"/>
          <w:i/>
        </w:rPr>
        <w:t>Course Description:</w:t>
      </w:r>
    </w:p>
    <w:p w:rsidR="00E0126D" w:rsidRPr="00E0126D" w:rsidRDefault="00E0126D" w:rsidP="00E0126D">
      <w:pPr>
        <w:widowControl w:val="0"/>
        <w:autoSpaceDE w:val="0"/>
        <w:autoSpaceDN w:val="0"/>
        <w:adjustRightInd w:val="0"/>
        <w:spacing w:after="0"/>
        <w:contextualSpacing/>
        <w:rPr>
          <w:rFonts w:ascii="Times New Roman" w:hAnsi="Times New Roman" w:cs="Helvetica"/>
          <w:color w:val="000000"/>
        </w:rPr>
      </w:pPr>
      <w:r w:rsidRPr="00E0126D">
        <w:rPr>
          <w:rFonts w:ascii="Times New Roman" w:hAnsi="Times New Roman" w:cs="Times New Roman"/>
          <w:color w:val="000000"/>
        </w:rPr>
        <w:t>This course is a culmination of thirty years of investigation including graduate, doctorate, and post graduate clinical and scientific research into the recovery and rehabilitation of the central and peripheral nervous system.  This course is the beginning of Cranial and Neuro Series.  The IMT techniques presented in this lab intensive course focus on assessment, diagnostics, and treatment of the nervous system,  including peripheral nerves,  cranial nerves, and the spinal cord.  Students will be educated in treatment protocols for a variety of neurologic disorders.</w:t>
      </w:r>
    </w:p>
    <w:p w:rsidR="00E0126D" w:rsidRPr="00E0126D" w:rsidRDefault="00E0126D" w:rsidP="00E0126D">
      <w:pPr>
        <w:widowControl w:val="0"/>
        <w:autoSpaceDE w:val="0"/>
        <w:autoSpaceDN w:val="0"/>
        <w:adjustRightInd w:val="0"/>
        <w:spacing w:after="0"/>
        <w:rPr>
          <w:rFonts w:ascii="Times New Roman" w:hAnsi="Times New Roman" w:cs="Helvetica"/>
          <w:color w:val="000000"/>
          <w:szCs w:val="20"/>
        </w:rPr>
      </w:pPr>
    </w:p>
    <w:p w:rsidR="00ED318E" w:rsidRPr="00E0126D" w:rsidRDefault="006A0998" w:rsidP="00ED318E">
      <w:pPr>
        <w:contextualSpacing/>
        <w:rPr>
          <w:rFonts w:ascii="Times New Roman" w:hAnsi="Times New Roman"/>
          <w:i/>
        </w:rPr>
      </w:pPr>
      <w:r>
        <w:rPr>
          <w:rFonts w:ascii="Times New Roman" w:hAnsi="Times New Roman"/>
          <w:i/>
        </w:rPr>
        <w:t>Course</w:t>
      </w:r>
      <w:r w:rsidR="00ED318E" w:rsidRPr="00E0126D">
        <w:rPr>
          <w:rFonts w:ascii="Times New Roman" w:hAnsi="Times New Roman"/>
          <w:i/>
        </w:rPr>
        <w:t xml:space="preserve"> Objectives:</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1. To assess and treat the pain and disability developed from neural tissue tension.</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2.  To treat peripheral nerve injuries causing sensory and motor impairment.</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 xml:space="preserve">3.  To treat spinal cord patients and clients with other neurologic presentations due to  </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 xml:space="preserve">     neural tissue tension.</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4.  To treat nerve dysfunctions causing pain, disability and neurologic disorders.</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 xml:space="preserve">5.  A manual diagnostic tool to determine the primary nerve that is contributing to </w:t>
      </w:r>
    </w:p>
    <w:p w:rsidR="00E0126D" w:rsidRPr="00E0126D" w:rsidRDefault="00E0126D" w:rsidP="00E0126D">
      <w:pPr>
        <w:widowControl w:val="0"/>
        <w:autoSpaceDE w:val="0"/>
        <w:autoSpaceDN w:val="0"/>
        <w:adjustRightInd w:val="0"/>
        <w:spacing w:after="0"/>
        <w:contextualSpacing/>
        <w:rPr>
          <w:rFonts w:ascii="Times New Roman" w:hAnsi="Times New Roman" w:cs="Times New Roman"/>
          <w:color w:val="000000"/>
        </w:rPr>
      </w:pPr>
      <w:r w:rsidRPr="00E0126D">
        <w:rPr>
          <w:rFonts w:ascii="Times New Roman" w:hAnsi="Times New Roman" w:cs="Times New Roman"/>
          <w:color w:val="000000"/>
        </w:rPr>
        <w:t xml:space="preserve">     decreased function in other areas.</w:t>
      </w:r>
    </w:p>
    <w:p w:rsidR="00ED318E" w:rsidRPr="00E0126D" w:rsidRDefault="00ED318E" w:rsidP="00ED318E">
      <w:pPr>
        <w:contextualSpacing/>
        <w:rPr>
          <w:rFonts w:ascii="Times New Roman" w:hAnsi="Times New Roman"/>
        </w:rPr>
      </w:pPr>
    </w:p>
    <w:p w:rsidR="005C3512" w:rsidRDefault="005C3512" w:rsidP="00ED318E">
      <w:pPr>
        <w:contextualSpacing/>
        <w:rPr>
          <w:b/>
        </w:rPr>
      </w:pPr>
    </w:p>
    <w:p w:rsidR="00E0126D" w:rsidRPr="00FC4060" w:rsidRDefault="00347654" w:rsidP="00ED318E">
      <w:pPr>
        <w:contextualSpacing/>
        <w:rPr>
          <w:b/>
        </w:rPr>
      </w:pPr>
      <w:r w:rsidRPr="00FC4060">
        <w:rPr>
          <w:b/>
        </w:rPr>
        <w:t xml:space="preserve">INTC 100 </w:t>
      </w:r>
      <w:r w:rsidRPr="00FC4060">
        <w:rPr>
          <w:rFonts w:ascii="Times" w:hAnsi="Times" w:cs="Times"/>
          <w:b/>
          <w:color w:val="000000"/>
        </w:rPr>
        <w:t xml:space="preserve">Double Crush Syndrome </w:t>
      </w:r>
    </w:p>
    <w:p w:rsidR="00ED318E" w:rsidRDefault="00ED318E" w:rsidP="00ED318E">
      <w:pPr>
        <w:contextualSpacing/>
      </w:pPr>
      <w:r>
        <w:t>Duration:</w:t>
      </w:r>
      <w:r w:rsidR="00347654">
        <w:t xml:space="preserve"> 3 Days     </w:t>
      </w:r>
      <w:r w:rsidR="00237368">
        <w:t xml:space="preserve">     </w:t>
      </w:r>
      <w:r>
        <w:t>Credit Hours:</w:t>
      </w:r>
      <w:r w:rsidR="00347654">
        <w:t xml:space="preserve"> 2        </w:t>
      </w:r>
      <w:r w:rsidR="00237368">
        <w:t xml:space="preserve">     </w:t>
      </w:r>
      <w:r>
        <w:t>Cost:</w:t>
      </w:r>
      <w:r w:rsidR="00347654">
        <w:t xml:space="preserve">  $ 695.00</w:t>
      </w:r>
    </w:p>
    <w:p w:rsidR="0041358F" w:rsidRDefault="0041358F" w:rsidP="00ED318E">
      <w:pPr>
        <w:contextualSpacing/>
        <w:rPr>
          <w:i/>
        </w:rPr>
      </w:pPr>
    </w:p>
    <w:p w:rsidR="00347654" w:rsidRPr="00347654" w:rsidRDefault="00ED318E" w:rsidP="00ED318E">
      <w:pPr>
        <w:contextualSpacing/>
        <w:rPr>
          <w:i/>
        </w:rPr>
      </w:pPr>
      <w:r w:rsidRPr="00347654">
        <w:rPr>
          <w:i/>
        </w:rPr>
        <w:t>Course Description:</w:t>
      </w:r>
    </w:p>
    <w:p w:rsidR="00347654" w:rsidRDefault="00347654" w:rsidP="00347654">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This course is the only Integrated Curriculum course in the AI program.  During these types of courses, the student is instructed in a comprehensive protocol for assessment and treatment of a part of the body integrating different types of IMT techniques. The student is educated in a systematic assessment and diagnostic process for this body region.  Because of the high incidence of Thoracic Outlet Syndrome, Carpal Tunnel Syndrome, and other upper quadrant dysfunctions affecting today's society, this region of the body is perfect for the focus of this course. In this course, students will learn how to assess, diagnose, and treat nerve impingements and circulation insufficiencies that are the common cause for these disorders.  The focus of this course will be on correction of "double crush phenomenon" which is commonly the underlying cause of upper quadrant signs and symptoms.</w:t>
      </w:r>
    </w:p>
    <w:p w:rsidR="00347654" w:rsidRDefault="00347654" w:rsidP="00347654">
      <w:pPr>
        <w:widowControl w:val="0"/>
        <w:autoSpaceDE w:val="0"/>
        <w:autoSpaceDN w:val="0"/>
        <w:adjustRightInd w:val="0"/>
        <w:spacing w:after="0"/>
        <w:contextualSpacing/>
        <w:rPr>
          <w:rFonts w:ascii="Times New Roman" w:hAnsi="Times New Roman" w:cs="Times New Roman"/>
          <w:color w:val="000000"/>
        </w:rPr>
      </w:pPr>
    </w:p>
    <w:p w:rsidR="00ED318E" w:rsidRPr="00FC4060" w:rsidRDefault="006A0998" w:rsidP="00ED318E">
      <w:pPr>
        <w:contextualSpacing/>
        <w:rPr>
          <w:i/>
        </w:rPr>
      </w:pPr>
      <w:r>
        <w:rPr>
          <w:i/>
        </w:rPr>
        <w:t>Course</w:t>
      </w:r>
      <w:r w:rsidR="00ED318E" w:rsidRPr="00FC4060">
        <w:rPr>
          <w:i/>
        </w:rPr>
        <w:t xml:space="preserve"> Objectives:</w:t>
      </w:r>
    </w:p>
    <w:p w:rsidR="008B4CE9" w:rsidRDefault="008B4CE9" w:rsidP="008B4CE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Learn simple and efficient assessment and diagnostic tools to locate sites of brachial </w:t>
      </w:r>
    </w:p>
    <w:p w:rsidR="008B4CE9" w:rsidRDefault="008B4CE9" w:rsidP="008B4CE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plexus compression that may be underlying causes of thoracic outlet syndrome, carpal </w:t>
      </w:r>
    </w:p>
    <w:p w:rsidR="008B4CE9" w:rsidRDefault="008B4CE9" w:rsidP="008B4CE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tunnel syndrome, reflex sympathetic dystrophy, and more                                                                                                                                  2.  Learn a variety of manual techniques, including Strain and Counterstrain, Myofascial </w:t>
      </w:r>
    </w:p>
    <w:p w:rsidR="008B4CE9" w:rsidRDefault="008B4CE9" w:rsidP="008B4CE9">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Release, Muscle Energy, Ligament Fiber Therapy, and Neural Tissue Techniques to </w:t>
      </w:r>
    </w:p>
    <w:p w:rsidR="008B4CE9" w:rsidRDefault="008B4CE9" w:rsidP="008B4CE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treat upper quadrant dysfunction.</w:t>
      </w:r>
    </w:p>
    <w:p w:rsidR="00EC7D05" w:rsidRDefault="008B4CE9" w:rsidP="008B4CE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3.  Learn functional exercise programs to improve and sustain strength and stability of the </w:t>
      </w:r>
    </w:p>
    <w:p w:rsidR="008B4CE9" w:rsidRDefault="00EC7D05" w:rsidP="008B4CE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8B4CE9">
        <w:rPr>
          <w:rFonts w:ascii="Times New Roman" w:hAnsi="Times New Roman" w:cs="Times New Roman"/>
          <w:color w:val="000000"/>
        </w:rPr>
        <w:t>shoulder girdle and upper extremity.</w:t>
      </w:r>
    </w:p>
    <w:p w:rsidR="00EC7D05" w:rsidRDefault="008B4CE9" w:rsidP="008B4CE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4.  Learn protocols for treatment of thoracic outlet syndrome, carpal tunnel syndrome, </w:t>
      </w:r>
    </w:p>
    <w:p w:rsidR="008B4CE9" w:rsidRDefault="00EC7D05" w:rsidP="008B4CE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8B4CE9">
        <w:rPr>
          <w:rFonts w:ascii="Times New Roman" w:hAnsi="Times New Roman" w:cs="Times New Roman"/>
          <w:color w:val="000000"/>
        </w:rPr>
        <w:t>reflex sympa</w:t>
      </w:r>
      <w:r w:rsidR="00237368">
        <w:rPr>
          <w:rFonts w:ascii="Times New Roman" w:hAnsi="Times New Roman" w:cs="Times New Roman"/>
          <w:color w:val="000000"/>
        </w:rPr>
        <w:t xml:space="preserve">thetic dystrophy, rotator cuff </w:t>
      </w:r>
      <w:r w:rsidR="008B4CE9">
        <w:rPr>
          <w:rFonts w:ascii="Times New Roman" w:hAnsi="Times New Roman" w:cs="Times New Roman"/>
          <w:color w:val="000000"/>
        </w:rPr>
        <w:t>syndrome, and more.</w:t>
      </w:r>
    </w:p>
    <w:p w:rsidR="00EC7D05" w:rsidRDefault="008B4CE9" w:rsidP="008B4CE9">
      <w:pPr>
        <w:contextualSpacing/>
        <w:rPr>
          <w:rFonts w:ascii="Times New Roman" w:hAnsi="Times New Roman" w:cs="Times New Roman"/>
          <w:color w:val="000000"/>
        </w:rPr>
      </w:pPr>
      <w:r>
        <w:rPr>
          <w:rFonts w:ascii="Times New Roman" w:hAnsi="Times New Roman" w:cs="Times New Roman"/>
          <w:color w:val="000000"/>
        </w:rPr>
        <w:t>5.  Learn home exerc</w:t>
      </w:r>
      <w:r w:rsidR="00EC7D05">
        <w:rPr>
          <w:rFonts w:ascii="Times New Roman" w:hAnsi="Times New Roman" w:cs="Times New Roman"/>
          <w:color w:val="000000"/>
        </w:rPr>
        <w:t xml:space="preserve">ise programs </w:t>
      </w:r>
      <w:r>
        <w:rPr>
          <w:rFonts w:ascii="Times New Roman" w:hAnsi="Times New Roman" w:cs="Times New Roman"/>
          <w:color w:val="000000"/>
        </w:rPr>
        <w:t>to maintain str</w:t>
      </w:r>
      <w:r w:rsidR="00EC7D05">
        <w:rPr>
          <w:rFonts w:ascii="Times New Roman" w:hAnsi="Times New Roman" w:cs="Times New Roman"/>
          <w:color w:val="000000"/>
        </w:rPr>
        <w:t>e</w:t>
      </w:r>
      <w:r>
        <w:rPr>
          <w:rFonts w:ascii="Times New Roman" w:hAnsi="Times New Roman" w:cs="Times New Roman"/>
          <w:color w:val="000000"/>
        </w:rPr>
        <w:t xml:space="preserve">ngth and stability of </w:t>
      </w:r>
      <w:r w:rsidR="00EC7D05">
        <w:rPr>
          <w:rFonts w:ascii="Times New Roman" w:hAnsi="Times New Roman" w:cs="Times New Roman"/>
          <w:color w:val="000000"/>
        </w:rPr>
        <w:t>the</w:t>
      </w:r>
      <w:r>
        <w:rPr>
          <w:rFonts w:ascii="Times New Roman" w:hAnsi="Times New Roman" w:cs="Times New Roman"/>
          <w:color w:val="000000"/>
        </w:rPr>
        <w:t xml:space="preserve"> upper </w:t>
      </w:r>
      <w:r w:rsidR="00EC7D05">
        <w:rPr>
          <w:rFonts w:ascii="Times New Roman" w:hAnsi="Times New Roman" w:cs="Times New Roman"/>
          <w:color w:val="000000"/>
        </w:rPr>
        <w:t xml:space="preserve">     </w:t>
      </w:r>
    </w:p>
    <w:p w:rsidR="00EC7D05" w:rsidRDefault="00EC7D05" w:rsidP="008B4CE9">
      <w:pPr>
        <w:contextualSpacing/>
        <w:rPr>
          <w:rFonts w:ascii="Times New Roman" w:hAnsi="Times New Roman" w:cs="Times New Roman"/>
          <w:color w:val="000000"/>
        </w:rPr>
      </w:pPr>
      <w:r>
        <w:rPr>
          <w:rFonts w:ascii="Times New Roman" w:hAnsi="Times New Roman" w:cs="Times New Roman"/>
          <w:color w:val="000000"/>
        </w:rPr>
        <w:t xml:space="preserve">     </w:t>
      </w:r>
      <w:r w:rsidR="008B4CE9">
        <w:rPr>
          <w:rFonts w:ascii="Times New Roman" w:hAnsi="Times New Roman" w:cs="Times New Roman"/>
          <w:color w:val="000000"/>
        </w:rPr>
        <w:t>quadrant and prevent future injury.</w:t>
      </w:r>
    </w:p>
    <w:p w:rsidR="00870183" w:rsidRDefault="00870183" w:rsidP="009A4E34">
      <w:pPr>
        <w:contextualSpacing/>
        <w:jc w:val="center"/>
        <w:rPr>
          <w:rFonts w:ascii="Times New Roman" w:hAnsi="Times New Roman"/>
          <w:b/>
        </w:rPr>
      </w:pPr>
    </w:p>
    <w:p w:rsidR="00870183" w:rsidRDefault="00870183" w:rsidP="009A4E34">
      <w:pPr>
        <w:contextualSpacing/>
        <w:jc w:val="center"/>
        <w:rPr>
          <w:rFonts w:ascii="Times New Roman" w:hAnsi="Times New Roman"/>
          <w:b/>
        </w:rPr>
      </w:pPr>
    </w:p>
    <w:p w:rsidR="009A4E34" w:rsidRDefault="009A4E34" w:rsidP="009A4E34">
      <w:pPr>
        <w:contextualSpacing/>
        <w:jc w:val="center"/>
        <w:rPr>
          <w:rFonts w:ascii="Times New Roman" w:hAnsi="Times New Roman"/>
          <w:b/>
        </w:rPr>
      </w:pPr>
      <w:r w:rsidRPr="009A4E34">
        <w:rPr>
          <w:rFonts w:ascii="Times New Roman" w:hAnsi="Times New Roman"/>
          <w:b/>
        </w:rPr>
        <w:t>SECOND YEAR</w:t>
      </w:r>
    </w:p>
    <w:p w:rsidR="009A4E34" w:rsidRDefault="009A4E34" w:rsidP="009A4E34">
      <w:pPr>
        <w:contextualSpacing/>
        <w:rPr>
          <w:rFonts w:ascii="Times New Roman" w:hAnsi="Times New Roman"/>
          <w:b/>
        </w:rPr>
      </w:pPr>
    </w:p>
    <w:p w:rsidR="009A4E34" w:rsidRDefault="009A4E34" w:rsidP="009A4E34">
      <w:pPr>
        <w:contextualSpacing/>
        <w:rPr>
          <w:rFonts w:ascii="Times New Roman" w:hAnsi="Times New Roman"/>
          <w:b/>
        </w:rPr>
      </w:pPr>
    </w:p>
    <w:p w:rsidR="0092637C" w:rsidRDefault="0092637C" w:rsidP="0092637C">
      <w:pPr>
        <w:widowControl w:val="0"/>
        <w:autoSpaceDE w:val="0"/>
        <w:autoSpaceDN w:val="0"/>
        <w:adjustRightInd w:val="0"/>
        <w:spacing w:after="0"/>
        <w:rPr>
          <w:rFonts w:ascii="Times" w:hAnsi="Times" w:cs="Times"/>
          <w:color w:val="000000"/>
        </w:rPr>
      </w:pPr>
      <w:r>
        <w:rPr>
          <w:rFonts w:ascii="Times New Roman" w:hAnsi="Times New Roman"/>
          <w:b/>
        </w:rPr>
        <w:t xml:space="preserve">MSKEL </w:t>
      </w:r>
      <w:r w:rsidRPr="0092637C">
        <w:rPr>
          <w:rFonts w:ascii="Times New Roman" w:hAnsi="Times New Roman"/>
          <w:b/>
        </w:rPr>
        <w:t xml:space="preserve">205 </w:t>
      </w:r>
      <w:r w:rsidRPr="0092637C">
        <w:rPr>
          <w:rFonts w:ascii="Times" w:hAnsi="Times" w:cs="Times"/>
          <w:b/>
          <w:color w:val="000000"/>
        </w:rPr>
        <w:t>Integrative Manual Therapy for the Upper and Lower Extremities</w:t>
      </w:r>
    </w:p>
    <w:p w:rsidR="0092637C" w:rsidRDefault="0092637C" w:rsidP="0092637C">
      <w:r>
        <w:t xml:space="preserve">Duration: 4 Days      </w:t>
      </w:r>
      <w:r w:rsidR="00237368">
        <w:t xml:space="preserve">     </w:t>
      </w:r>
      <w:r>
        <w:t xml:space="preserve">Credit Hours: 3       </w:t>
      </w:r>
      <w:r w:rsidR="00237368">
        <w:t xml:space="preserve">     </w:t>
      </w:r>
      <w:r>
        <w:t>Cost: $930.00</w:t>
      </w:r>
    </w:p>
    <w:p w:rsidR="0092637C" w:rsidRPr="0092637C" w:rsidRDefault="0092637C" w:rsidP="0092637C">
      <w:pPr>
        <w:rPr>
          <w:i/>
        </w:rPr>
      </w:pPr>
      <w:r w:rsidRPr="0092637C">
        <w:rPr>
          <w:i/>
        </w:rPr>
        <w:t>Course Description:</w:t>
      </w:r>
    </w:p>
    <w:p w:rsidR="0092637C" w:rsidRDefault="0092637C" w:rsidP="0092637C">
      <w:r>
        <w:rPr>
          <w:rFonts w:ascii="Times New Roman" w:hAnsi="Times New Roman" w:cs="Times New Roman"/>
          <w:color w:val="000000"/>
        </w:rPr>
        <w:t>This course is included in the Biomechanics Series.  In this course, the student will learn how to assess, diagnose and treat biomechanical dysfunction of the upper and lower extremities.  Uniquely, this course integrates many other IMT techniques for the extremities, including Compression Syndromes, Type III techniques, Ligament Fiber Therapy, Tendon Release Therapy, as well as other joint related techniques that have been previously introduced in earlier AI program coursework.  During this course, the student will learn how to determine greatest influence between dysfunctional joints to develop an order for treatment.</w:t>
      </w:r>
    </w:p>
    <w:p w:rsidR="0092637C" w:rsidRPr="0092637C" w:rsidRDefault="0092637C" w:rsidP="0092637C">
      <w:pPr>
        <w:rPr>
          <w:i/>
        </w:rPr>
      </w:pPr>
      <w:r w:rsidRPr="0092637C">
        <w:rPr>
          <w:i/>
        </w:rPr>
        <w:t>Course Objectives: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The body has the inherent ability to provide protection.  This ability is at le</w:t>
      </w:r>
      <w:r w:rsidR="006D3EAC">
        <w:rPr>
          <w:rFonts w:ascii="Times New Roman" w:hAnsi="Times New Roman" w:cs="Times New Roman"/>
          <w:color w:val="000000"/>
        </w:rPr>
        <w:t>a</w:t>
      </w:r>
      <w:r>
        <w:rPr>
          <w:rFonts w:ascii="Times New Roman" w:hAnsi="Times New Roman" w:cs="Times New Roman"/>
          <w:color w:val="000000"/>
        </w:rPr>
        <w:t xml:space="preserve">st as   </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profound</w:t>
      </w:r>
      <w:r w:rsidR="00C55B6F">
        <w:rPr>
          <w:rFonts w:ascii="Times New Roman" w:hAnsi="Times New Roman" w:cs="Times New Roman"/>
          <w:color w:val="000000"/>
        </w:rPr>
        <w:t xml:space="preserve"> as the body's ability to </w:t>
      </w:r>
      <w:r>
        <w:rPr>
          <w:rFonts w:ascii="Times New Roman" w:hAnsi="Times New Roman" w:cs="Times New Roman"/>
          <w:color w:val="000000"/>
        </w:rPr>
        <w:t xml:space="preserve">self-correct and </w:t>
      </w:r>
      <w:r w:rsidR="00237368">
        <w:rPr>
          <w:rFonts w:ascii="Times New Roman" w:hAnsi="Times New Roman" w:cs="Times New Roman"/>
          <w:color w:val="000000"/>
        </w:rPr>
        <w:t>self-heal</w:t>
      </w:r>
      <w:r>
        <w:rPr>
          <w:rFonts w:ascii="Times New Roman" w:hAnsi="Times New Roman" w:cs="Times New Roman"/>
          <w:color w:val="000000"/>
        </w:rPr>
        <w:t xml:space="preserve">.                               </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The body's innate mechanisms of self-protection are reflexogenic, autonomic and </w:t>
      </w:r>
    </w:p>
    <w:p w:rsidR="0092637C" w:rsidRDefault="00C55B6F"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automatic</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The science and art of higher level reflexes:  Compression Syndr</w:t>
      </w:r>
      <w:r w:rsidR="00C55B6F">
        <w:rPr>
          <w:rFonts w:ascii="Times New Roman" w:hAnsi="Times New Roman" w:cs="Times New Roman"/>
          <w:color w:val="000000"/>
        </w:rPr>
        <w:t>omes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4.  Recoil/tension tests to isolate and identify upper and lower extremity Compression </w:t>
      </w:r>
    </w:p>
    <w:p w:rsidR="0092637C" w:rsidRDefault="00C55B6F"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Syndromes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5.  Fulcrum techniques for treatment of Compression Syndromes of the upper and lower </w:t>
      </w:r>
    </w:p>
    <w:p w:rsidR="0092637C" w:rsidRDefault="00C55B6F"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extremities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6.  Muscle Energy and "Beyond" Techniques fo</w:t>
      </w:r>
      <w:r w:rsidR="00C55B6F">
        <w:rPr>
          <w:rFonts w:ascii="Times New Roman" w:hAnsi="Times New Roman" w:cs="Times New Roman"/>
          <w:color w:val="000000"/>
        </w:rPr>
        <w:t>r the peripheral joints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7.  Type III Techniques for the peripheral joints.</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8.  The Bone Bruise Technique</w:t>
      </w:r>
    </w:p>
    <w:p w:rsidR="0092637C" w:rsidRDefault="0092637C" w:rsidP="0092637C">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9.  Ligament Fiber Therapy</w:t>
      </w:r>
    </w:p>
    <w:p w:rsidR="0092637C" w:rsidRPr="006D3EAC" w:rsidRDefault="0092637C" w:rsidP="0092637C">
      <w:r>
        <w:rPr>
          <w:rFonts w:ascii="Times New Roman" w:hAnsi="Times New Roman" w:cs="Times New Roman"/>
          <w:color w:val="000000"/>
        </w:rPr>
        <w:t xml:space="preserve">10.Tendon </w:t>
      </w:r>
      <w:r w:rsidRPr="006D3EAC">
        <w:rPr>
          <w:rFonts w:ascii="Times New Roman" w:hAnsi="Times New Roman" w:cs="Times New Roman"/>
          <w:color w:val="000000"/>
        </w:rPr>
        <w:t>Release</w:t>
      </w:r>
      <w:r w:rsidR="00C55B6F">
        <w:rPr>
          <w:rFonts w:ascii="Times" w:hAnsi="Times" w:cs="Times"/>
          <w:color w:val="000000"/>
          <w:szCs w:val="20"/>
        </w:rPr>
        <w:t xml:space="preserve"> Therapy</w:t>
      </w:r>
    </w:p>
    <w:p w:rsidR="00237368" w:rsidRDefault="00237368" w:rsidP="009A4E34">
      <w:pPr>
        <w:contextualSpacing/>
        <w:rPr>
          <w:rFonts w:ascii="Times New Roman" w:hAnsi="Times New Roman"/>
          <w:b/>
        </w:rPr>
      </w:pPr>
    </w:p>
    <w:p w:rsidR="00237368" w:rsidRDefault="00237368" w:rsidP="009A4E34">
      <w:pPr>
        <w:contextualSpacing/>
        <w:rPr>
          <w:rFonts w:ascii="Times New Roman" w:hAnsi="Times New Roman"/>
          <w:b/>
        </w:rPr>
      </w:pPr>
    </w:p>
    <w:p w:rsidR="00237368" w:rsidRDefault="00237368" w:rsidP="009A4E34">
      <w:pPr>
        <w:contextualSpacing/>
        <w:rPr>
          <w:rFonts w:ascii="Times New Roman" w:hAnsi="Times New Roman"/>
          <w:b/>
        </w:rPr>
      </w:pPr>
    </w:p>
    <w:p w:rsidR="00237368" w:rsidRDefault="00237368" w:rsidP="009A4E34">
      <w:pPr>
        <w:contextualSpacing/>
        <w:rPr>
          <w:rFonts w:ascii="Times New Roman" w:hAnsi="Times New Roman"/>
          <w:b/>
        </w:rPr>
      </w:pPr>
    </w:p>
    <w:p w:rsidR="00246CC7" w:rsidRDefault="00246CC7" w:rsidP="009A4E34">
      <w:pPr>
        <w:contextualSpacing/>
        <w:rPr>
          <w:rFonts w:ascii="Times" w:hAnsi="Times" w:cs="Times"/>
          <w:b/>
          <w:color w:val="000000"/>
        </w:rPr>
      </w:pPr>
      <w:r w:rsidRPr="00246CC7">
        <w:rPr>
          <w:rFonts w:ascii="Times New Roman" w:hAnsi="Times New Roman"/>
          <w:b/>
        </w:rPr>
        <w:t xml:space="preserve">INTDG 201 </w:t>
      </w:r>
      <w:r w:rsidRPr="00246CC7">
        <w:rPr>
          <w:rFonts w:ascii="Times" w:hAnsi="Times" w:cs="Times"/>
          <w:b/>
          <w:color w:val="000000"/>
        </w:rPr>
        <w:t>Advanced Integrative Diagnostic Series, Levels One &amp; Two</w:t>
      </w:r>
    </w:p>
    <w:p w:rsidR="0079456A" w:rsidRDefault="00F02587" w:rsidP="00F02587">
      <w:pPr>
        <w:contextualSpacing/>
      </w:pPr>
      <w:r>
        <w:t xml:space="preserve">Duration: </w:t>
      </w:r>
      <w:r w:rsidR="0079456A">
        <w:t xml:space="preserve">3 Days     </w:t>
      </w:r>
      <w:r w:rsidR="00237368">
        <w:t xml:space="preserve">     </w:t>
      </w:r>
      <w:r>
        <w:t>Credit Hours:</w:t>
      </w:r>
      <w:r w:rsidR="0079456A">
        <w:t xml:space="preserve"> 2    </w:t>
      </w:r>
      <w:r w:rsidR="00237368">
        <w:t xml:space="preserve">     </w:t>
      </w:r>
      <w:r>
        <w:t>Cost:</w:t>
      </w:r>
      <w:r w:rsidR="0079456A">
        <w:t xml:space="preserve"> $695.00</w:t>
      </w:r>
    </w:p>
    <w:p w:rsidR="0079456A" w:rsidRDefault="0079456A" w:rsidP="00F02587">
      <w:pPr>
        <w:contextualSpacing/>
      </w:pPr>
    </w:p>
    <w:p w:rsidR="0079456A" w:rsidRDefault="0079456A" w:rsidP="0079456A">
      <w:pPr>
        <w:rPr>
          <w:i/>
        </w:rPr>
      </w:pPr>
      <w:r w:rsidRPr="0079456A">
        <w:rPr>
          <w:i/>
        </w:rPr>
        <w:t>Course Description:</w:t>
      </w:r>
    </w:p>
    <w:p w:rsidR="0079456A" w:rsidRDefault="0079456A" w:rsidP="0079456A">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course is the beginning of the advanced Integrative Diagnostics Series.  This course is introduced during the second year of the AI program because at this point, students have learned multiple IMT techniques and have a level of proficiency in assessment and basic diagnostics as well as critical thinking.  During this course, students will begin their leaning in development of a comprehensive treatment plan.  This process will integrate learning in Neurofascial Process, Myofascial Mapping, and Nullification as well as other IMT assessment and diagnostic procedures.  Often, there is a special body system focus placed on this course to provide the student with an opportunity to focus their leaning on treatment plan development.</w:t>
      </w:r>
    </w:p>
    <w:p w:rsidR="0038619E" w:rsidRDefault="0038619E" w:rsidP="0079456A">
      <w:pPr>
        <w:rPr>
          <w:i/>
        </w:rPr>
      </w:pPr>
    </w:p>
    <w:p w:rsidR="0079456A" w:rsidRPr="00EF2FB1" w:rsidRDefault="006A0998" w:rsidP="0079456A">
      <w:pPr>
        <w:rPr>
          <w:i/>
        </w:rPr>
      </w:pPr>
      <w:r>
        <w:rPr>
          <w:i/>
        </w:rPr>
        <w:t>Course</w:t>
      </w:r>
      <w:r w:rsidR="0079456A" w:rsidRPr="00EF2FB1">
        <w:rPr>
          <w:i/>
        </w:rPr>
        <w:t xml:space="preserve"> Objectives:</w:t>
      </w:r>
    </w:p>
    <w:p w:rsidR="00134DA0" w:rsidRDefault="00C8080B"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Three-Planar Myofascial Mapping:  to locate specific areas of body dysfunction:  </w:t>
      </w:r>
    </w:p>
    <w:p w:rsidR="00134DA0"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differentiate between physical tissue dysfunction and energy-induced pain and</w:t>
      </w:r>
      <w:r>
        <w:rPr>
          <w:rFonts w:ascii="Times New Roman" w:hAnsi="Times New Roman" w:cs="Times New Roman"/>
          <w:color w:val="000000"/>
        </w:rPr>
        <w:t xml:space="preserve"> </w:t>
      </w:r>
    </w:p>
    <w:p w:rsidR="00C8080B"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 xml:space="preserve">disability.             </w:t>
      </w:r>
    </w:p>
    <w:p w:rsidR="00134DA0" w:rsidRDefault="00C8080B"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Neurofascial Process:  to locate primary and dominant areas contributing to pain and </w:t>
      </w:r>
    </w:p>
    <w:p w:rsidR="00134DA0"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773E9E">
        <w:rPr>
          <w:rFonts w:ascii="Times New Roman" w:hAnsi="Times New Roman" w:cs="Times New Roman"/>
          <w:color w:val="000000"/>
        </w:rPr>
        <w:t>disability and</w:t>
      </w:r>
      <w:r w:rsidR="00C8080B">
        <w:rPr>
          <w:rFonts w:ascii="Times New Roman" w:hAnsi="Times New Roman" w:cs="Times New Roman"/>
          <w:color w:val="000000"/>
        </w:rPr>
        <w:t xml:space="preserve"> to understand the "process"  involved which needs to be addressed to </w:t>
      </w:r>
    </w:p>
    <w:p w:rsidR="00C8080B"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correct the problem/s causing the pain and disability</w:t>
      </w:r>
      <w:r w:rsidR="00773E9E">
        <w:rPr>
          <w:rFonts w:ascii="Times New Roman" w:hAnsi="Times New Roman" w:cs="Times New Roman"/>
          <w:color w:val="000000"/>
        </w:rPr>
        <w:t>.</w:t>
      </w:r>
      <w:r w:rsidR="00C8080B">
        <w:rPr>
          <w:rFonts w:ascii="Times New Roman" w:hAnsi="Times New Roman" w:cs="Times New Roman"/>
          <w:color w:val="000000"/>
        </w:rPr>
        <w:t xml:space="preserve">   </w:t>
      </w:r>
    </w:p>
    <w:p w:rsidR="00134DA0" w:rsidRDefault="00C8080B"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Neurofas</w:t>
      </w:r>
      <w:r w:rsidR="00773E9E">
        <w:rPr>
          <w:rFonts w:ascii="Times New Roman" w:hAnsi="Times New Roman" w:cs="Times New Roman"/>
          <w:color w:val="000000"/>
        </w:rPr>
        <w:t xml:space="preserve">cial Release:  as an effective </w:t>
      </w:r>
      <w:r>
        <w:rPr>
          <w:rFonts w:ascii="Times New Roman" w:hAnsi="Times New Roman" w:cs="Times New Roman"/>
          <w:color w:val="000000"/>
        </w:rPr>
        <w:t xml:space="preserve">and efficient approach to treatment of brain and </w:t>
      </w:r>
    </w:p>
    <w:p w:rsidR="00773E9E"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spinal cord fibro</w:t>
      </w:r>
      <w:r w:rsidR="00237368">
        <w:rPr>
          <w:rFonts w:ascii="Times New Roman" w:hAnsi="Times New Roman" w:cs="Times New Roman"/>
          <w:color w:val="000000"/>
        </w:rPr>
        <w:t>sis:  Multiple diagnostic tools</w:t>
      </w:r>
      <w:r w:rsidR="00773E9E">
        <w:rPr>
          <w:rFonts w:ascii="Times New Roman" w:hAnsi="Times New Roman" w:cs="Times New Roman"/>
          <w:color w:val="000000"/>
        </w:rPr>
        <w:t>:</w:t>
      </w:r>
      <w:r>
        <w:rPr>
          <w:rFonts w:ascii="Times New Roman" w:hAnsi="Times New Roman" w:cs="Times New Roman"/>
          <w:color w:val="000000"/>
        </w:rPr>
        <w:t xml:space="preserve"> </w:t>
      </w:r>
      <w:r w:rsidR="00C8080B">
        <w:rPr>
          <w:rFonts w:ascii="Times New Roman" w:hAnsi="Times New Roman" w:cs="Times New Roman"/>
          <w:color w:val="000000"/>
        </w:rPr>
        <w:t>relationship;</w:t>
      </w:r>
      <w:r w:rsidR="00773E9E">
        <w:rPr>
          <w:rFonts w:ascii="Times New Roman" w:hAnsi="Times New Roman" w:cs="Times New Roman"/>
          <w:color w:val="000000"/>
        </w:rPr>
        <w:t xml:space="preserve"> severity; chronicity</w:t>
      </w:r>
      <w:r w:rsidR="00C8080B">
        <w:rPr>
          <w:rFonts w:ascii="Times New Roman" w:hAnsi="Times New Roman" w:cs="Times New Roman"/>
          <w:color w:val="000000"/>
        </w:rPr>
        <w:t xml:space="preserve"> </w:t>
      </w:r>
    </w:p>
    <w:p w:rsidR="00C8080B" w:rsidRDefault="00773E9E"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 xml:space="preserve">process and more.   </w:t>
      </w:r>
    </w:p>
    <w:p w:rsidR="00134DA0" w:rsidRDefault="00C8080B"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4.  To develop effective, efficient and cost-effective treatment plans for all patient </w:t>
      </w:r>
    </w:p>
    <w:p w:rsidR="00C8080B" w:rsidRDefault="00134DA0" w:rsidP="00C8080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C8080B">
        <w:rPr>
          <w:rFonts w:ascii="Times New Roman" w:hAnsi="Times New Roman" w:cs="Times New Roman"/>
          <w:color w:val="000000"/>
        </w:rPr>
        <w:t>populations.</w:t>
      </w:r>
    </w:p>
    <w:p w:rsidR="00134DA0" w:rsidRDefault="00C8080B" w:rsidP="00C8080B">
      <w:pPr>
        <w:contextualSpacing/>
        <w:rPr>
          <w:rFonts w:ascii="Times New Roman" w:hAnsi="Times New Roman" w:cs="Times New Roman"/>
          <w:color w:val="000000"/>
        </w:rPr>
      </w:pPr>
      <w:r>
        <w:rPr>
          <w:rFonts w:ascii="Times New Roman" w:hAnsi="Times New Roman" w:cs="Times New Roman"/>
          <w:color w:val="000000"/>
        </w:rPr>
        <w:t>5.  Neurofascial Process for assessment and treatment of all pain, dysfunction and</w:t>
      </w:r>
      <w:r w:rsidR="00134DA0">
        <w:rPr>
          <w:rFonts w:ascii="Times New Roman" w:hAnsi="Times New Roman" w:cs="Times New Roman"/>
          <w:color w:val="000000"/>
        </w:rPr>
        <w:t xml:space="preserve">  </w:t>
      </w:r>
    </w:p>
    <w:p w:rsidR="0079456A" w:rsidRDefault="00134DA0" w:rsidP="00C8080B">
      <w:pPr>
        <w:contextualSpacing/>
        <w:rPr>
          <w:sz w:val="40"/>
        </w:rPr>
      </w:pPr>
      <w:r>
        <w:rPr>
          <w:rFonts w:ascii="Times New Roman" w:hAnsi="Times New Roman" w:cs="Times New Roman"/>
          <w:color w:val="000000"/>
        </w:rPr>
        <w:t xml:space="preserve">     </w:t>
      </w:r>
      <w:r w:rsidR="00C8080B">
        <w:rPr>
          <w:rFonts w:ascii="Times New Roman" w:hAnsi="Times New Roman" w:cs="Times New Roman"/>
          <w:color w:val="000000"/>
        </w:rPr>
        <w:t>disability.</w:t>
      </w:r>
    </w:p>
    <w:p w:rsidR="00246CC7" w:rsidRDefault="00246CC7" w:rsidP="009A4E34">
      <w:pPr>
        <w:contextualSpacing/>
        <w:rPr>
          <w:rFonts w:ascii="Times" w:hAnsi="Times" w:cs="Times"/>
          <w:b/>
          <w:color w:val="000000"/>
        </w:rPr>
      </w:pPr>
    </w:p>
    <w:p w:rsidR="00237368" w:rsidRDefault="00237368" w:rsidP="009A4E34">
      <w:pPr>
        <w:contextualSpacing/>
        <w:rPr>
          <w:rFonts w:ascii="Times New Roman" w:hAnsi="Times New Roman"/>
          <w:b/>
        </w:rPr>
      </w:pPr>
    </w:p>
    <w:p w:rsidR="00525499" w:rsidRDefault="0038619E" w:rsidP="009A4E34">
      <w:pPr>
        <w:contextualSpacing/>
        <w:rPr>
          <w:rFonts w:ascii="Times" w:hAnsi="Times" w:cs="Times"/>
          <w:b/>
          <w:color w:val="000000"/>
        </w:rPr>
      </w:pPr>
      <w:r w:rsidRPr="00525499">
        <w:rPr>
          <w:rFonts w:ascii="Times New Roman" w:hAnsi="Times New Roman"/>
          <w:b/>
        </w:rPr>
        <w:t xml:space="preserve">MSKEL 206 </w:t>
      </w:r>
      <w:r w:rsidR="00C55B6F">
        <w:rPr>
          <w:rFonts w:ascii="Times" w:hAnsi="Times" w:cs="Times"/>
          <w:b/>
          <w:color w:val="000000"/>
        </w:rPr>
        <w:t>Advanced IMT- S</w:t>
      </w:r>
      <w:r w:rsidRPr="00525499">
        <w:rPr>
          <w:rFonts w:ascii="Times" w:hAnsi="Times" w:cs="Times"/>
          <w:b/>
          <w:color w:val="000000"/>
        </w:rPr>
        <w:t>pine, Low Back Pain, Cervical Spinal Cord Injury</w:t>
      </w:r>
    </w:p>
    <w:p w:rsidR="00525499" w:rsidRDefault="00525499" w:rsidP="00525499">
      <w:r>
        <w:t xml:space="preserve">Duration: 3 Days     </w:t>
      </w:r>
      <w:r w:rsidR="00237368">
        <w:t xml:space="preserve">     </w:t>
      </w:r>
      <w:r>
        <w:t xml:space="preserve">Credit Hours: 2        </w:t>
      </w:r>
      <w:r w:rsidR="00237368">
        <w:t xml:space="preserve">     </w:t>
      </w:r>
      <w:r>
        <w:t xml:space="preserve"> Cost: $695.00</w:t>
      </w:r>
    </w:p>
    <w:p w:rsidR="00525499" w:rsidRDefault="00525499" w:rsidP="00525499">
      <w:pPr>
        <w:contextualSpacing/>
        <w:rPr>
          <w:i/>
        </w:rPr>
      </w:pPr>
      <w:r w:rsidRPr="00525499">
        <w:rPr>
          <w:i/>
        </w:rPr>
        <w:t>Course Description:</w:t>
      </w:r>
    </w:p>
    <w:p w:rsidR="00525499" w:rsidRDefault="00525499" w:rsidP="0052549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This course is an advanced lab course and is included in the Biomechanics Series as well as an advanced lab course focusing on the spine.  In the course, the student will be introduced to many advanced protocols, techniques, and motilities important for correction of complex spinal syndromes such as low back pain and sciatica; cervical syndrome; spinal pain and dysfunction; scoliosis and other postural dysfunction; osteoporosis; spinal disorders related to trauma and surgery; spinal cord injury with infection, inflammation, circulation insufficiency, weakness and paralysis.  The student will gain critical thinking and clinical skills in many new IMT techniques as well as gain an understanding of these spinal syndromes.</w:t>
      </w:r>
    </w:p>
    <w:p w:rsidR="00525499" w:rsidRDefault="00525499" w:rsidP="00525499">
      <w:pPr>
        <w:widowControl w:val="0"/>
        <w:autoSpaceDE w:val="0"/>
        <w:autoSpaceDN w:val="0"/>
        <w:adjustRightInd w:val="0"/>
        <w:spacing w:after="0"/>
      </w:pPr>
      <w:r>
        <w:rPr>
          <w:rFonts w:ascii="Times New Roman" w:hAnsi="Times New Roman" w:cs="Times New Roman"/>
          <w:color w:val="000000"/>
        </w:rPr>
        <w:t xml:space="preserve"> </w:t>
      </w:r>
    </w:p>
    <w:p w:rsidR="00525499" w:rsidRPr="00525499" w:rsidRDefault="006A0998" w:rsidP="00525499">
      <w:pPr>
        <w:contextualSpacing/>
        <w:rPr>
          <w:i/>
        </w:rPr>
      </w:pPr>
      <w:r>
        <w:rPr>
          <w:i/>
        </w:rPr>
        <w:t xml:space="preserve">Course </w:t>
      </w:r>
      <w:r w:rsidR="00525499" w:rsidRPr="00525499">
        <w:rPr>
          <w:i/>
        </w:rPr>
        <w:t xml:space="preserve"> Objectives:</w:t>
      </w:r>
    </w:p>
    <w:p w:rsidR="00525499" w:rsidRDefault="00525499" w:rsidP="0052549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1.  To assess the spinal co</w:t>
      </w:r>
      <w:r w:rsidR="00773E9E">
        <w:rPr>
          <w:rFonts w:ascii="Times New Roman" w:hAnsi="Times New Roman" w:cs="Times New Roman"/>
          <w:color w:val="000000"/>
        </w:rPr>
        <w:t>lumn and spinal cord, to locate</w:t>
      </w:r>
      <w:r>
        <w:rPr>
          <w:rFonts w:ascii="Times New Roman" w:hAnsi="Times New Roman" w:cs="Times New Roman"/>
          <w:color w:val="000000"/>
        </w:rPr>
        <w:t xml:space="preserve"> and isolate problems affecting  </w:t>
      </w:r>
    </w:p>
    <w:p w:rsidR="00525499" w:rsidRDefault="00525499" w:rsidP="00525499">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motor and sensory function. </w:t>
      </w:r>
    </w:p>
    <w:p w:rsidR="00760353" w:rsidRDefault="00525499" w:rsidP="00525499">
      <w:pPr>
        <w:contextualSpacing/>
        <w:rPr>
          <w:rFonts w:ascii="Times New Roman" w:hAnsi="Times New Roman" w:cs="Times New Roman"/>
          <w:color w:val="000000"/>
        </w:rPr>
      </w:pPr>
      <w:r>
        <w:rPr>
          <w:rFonts w:ascii="Times New Roman" w:hAnsi="Times New Roman" w:cs="Times New Roman"/>
          <w:color w:val="000000"/>
        </w:rPr>
        <w:t>2.  Techniques for treatment of spinal pain, dysfunction and disability.</w:t>
      </w:r>
    </w:p>
    <w:p w:rsidR="00760353" w:rsidRDefault="00760353" w:rsidP="00525499">
      <w:pPr>
        <w:contextualSpacing/>
        <w:rPr>
          <w:rFonts w:ascii="Times New Roman" w:hAnsi="Times New Roman" w:cs="Times New Roman"/>
          <w:color w:val="000000"/>
        </w:rPr>
      </w:pPr>
    </w:p>
    <w:p w:rsidR="00760353" w:rsidRDefault="00760353" w:rsidP="00525499">
      <w:pPr>
        <w:contextualSpacing/>
        <w:rPr>
          <w:rFonts w:ascii="Times New Roman" w:hAnsi="Times New Roman" w:cs="Times New Roman"/>
          <w:color w:val="000000"/>
        </w:rPr>
      </w:pPr>
    </w:p>
    <w:p w:rsidR="00760353" w:rsidRPr="00760353" w:rsidRDefault="00760353" w:rsidP="00525499">
      <w:pPr>
        <w:contextualSpacing/>
        <w:rPr>
          <w:rFonts w:ascii="Times New Roman" w:hAnsi="Times New Roman" w:cs="Times New Roman"/>
          <w:b/>
          <w:color w:val="000000"/>
        </w:rPr>
      </w:pPr>
      <w:r w:rsidRPr="00760353">
        <w:rPr>
          <w:rFonts w:ascii="Times New Roman" w:hAnsi="Times New Roman" w:cs="Times New Roman"/>
          <w:b/>
          <w:color w:val="000000"/>
        </w:rPr>
        <w:t xml:space="preserve">MSKEL 203 </w:t>
      </w:r>
      <w:r w:rsidRPr="00760353">
        <w:rPr>
          <w:rFonts w:ascii="Times" w:hAnsi="Times" w:cs="Times"/>
          <w:b/>
          <w:color w:val="000000"/>
        </w:rPr>
        <w:t>IMT for Rib Cage Biomechanics/Muscle Energy</w:t>
      </w:r>
      <w:r w:rsidR="00090B60">
        <w:rPr>
          <w:rFonts w:ascii="Times" w:hAnsi="Times" w:cs="Times"/>
          <w:b/>
          <w:color w:val="000000"/>
        </w:rPr>
        <w:t xml:space="preserve"> and</w:t>
      </w:r>
      <w:r w:rsidRPr="00760353">
        <w:rPr>
          <w:rFonts w:ascii="Times" w:hAnsi="Times" w:cs="Times"/>
          <w:b/>
          <w:color w:val="000000"/>
        </w:rPr>
        <w:t xml:space="preserve"> Beyond</w:t>
      </w:r>
    </w:p>
    <w:p w:rsidR="00760353" w:rsidRDefault="00760353" w:rsidP="00760353">
      <w:r>
        <w:t>Duration:</w:t>
      </w:r>
      <w:r w:rsidR="00F142A3">
        <w:t xml:space="preserve"> 1 Day    </w:t>
      </w:r>
      <w:r w:rsidR="00237368">
        <w:t xml:space="preserve">     </w:t>
      </w:r>
      <w:r>
        <w:t>Credit Hours:</w:t>
      </w:r>
      <w:r w:rsidR="00F142A3">
        <w:t xml:space="preserve"> .5   </w:t>
      </w:r>
      <w:r w:rsidR="00237368">
        <w:t xml:space="preserve">      </w:t>
      </w:r>
      <w:r w:rsidR="00F142A3">
        <w:t xml:space="preserve"> </w:t>
      </w:r>
      <w:r>
        <w:t>Cost:</w:t>
      </w:r>
      <w:r w:rsidR="00F142A3">
        <w:t xml:space="preserve"> $ 235.00</w:t>
      </w:r>
    </w:p>
    <w:p w:rsidR="00760353" w:rsidRPr="007B5756" w:rsidRDefault="00760353" w:rsidP="00760353">
      <w:pPr>
        <w:contextualSpacing/>
        <w:rPr>
          <w:i/>
        </w:rPr>
      </w:pPr>
      <w:r w:rsidRPr="007B5756">
        <w:rPr>
          <w:i/>
        </w:rPr>
        <w:t>Course Description:</w:t>
      </w:r>
    </w:p>
    <w:p w:rsidR="007B5756" w:rsidRDefault="007B5756" w:rsidP="007B575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This course is included in the Biomechanics Series.  In this course, the student will learn how to assess, diagnose and treat biomechanical dysfunction of the rib cage to restore optimal rib cage function.  This course utilizes Muscle Energy and "Beyond" Techniques which is a systematic and comprehensive assessment and treatment process for treatment of joint dysfunction.  The student will learn how to integrate respiratory rehabilitation exercises into this treatment process to achieve augmented lung function.</w:t>
      </w:r>
    </w:p>
    <w:p w:rsidR="001B1002" w:rsidRDefault="001B1002" w:rsidP="00760353">
      <w:pPr>
        <w:contextualSpacing/>
      </w:pPr>
    </w:p>
    <w:p w:rsidR="00760353" w:rsidRPr="001B1002" w:rsidRDefault="00760353" w:rsidP="00760353">
      <w:pPr>
        <w:contextualSpacing/>
        <w:rPr>
          <w:i/>
        </w:rPr>
      </w:pPr>
      <w:r w:rsidRPr="001B1002">
        <w:rPr>
          <w:i/>
        </w:rPr>
        <w:t>C</w:t>
      </w:r>
      <w:r w:rsidR="006A0998">
        <w:rPr>
          <w:i/>
        </w:rPr>
        <w:t>ourse</w:t>
      </w:r>
      <w:r w:rsidRPr="001B1002">
        <w:rPr>
          <w:i/>
        </w:rPr>
        <w:t xml:space="preserve"> Objectives:</w:t>
      </w:r>
    </w:p>
    <w:p w:rsidR="001B1002" w:rsidRDefault="001B1002" w:rsidP="001B1002">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To restore alignment, joint mobility, articular balance and vertical dimension of the </w:t>
      </w:r>
    </w:p>
    <w:p w:rsidR="001B1002" w:rsidRDefault="001B1002" w:rsidP="001B1002">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intra-articular space of the rib joints.</w:t>
      </w:r>
    </w:p>
    <w:p w:rsidR="001B1002" w:rsidRDefault="001B1002" w:rsidP="001B1002">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A unique method for improved rib cage motion and respiratory function.</w:t>
      </w:r>
    </w:p>
    <w:p w:rsidR="00760353" w:rsidRDefault="00760353" w:rsidP="00760353">
      <w:pPr>
        <w:contextualSpacing/>
        <w:rPr>
          <w:sz w:val="40"/>
        </w:rPr>
      </w:pPr>
    </w:p>
    <w:p w:rsidR="00760353" w:rsidRPr="00C978BA" w:rsidRDefault="00C978BA" w:rsidP="00760353">
      <w:pPr>
        <w:contextualSpacing/>
        <w:rPr>
          <w:rFonts w:ascii="Times New Roman" w:hAnsi="Times New Roman"/>
          <w:b/>
        </w:rPr>
      </w:pPr>
      <w:r w:rsidRPr="00C978BA">
        <w:rPr>
          <w:rFonts w:ascii="Times New Roman" w:hAnsi="Times New Roman"/>
          <w:b/>
        </w:rPr>
        <w:t xml:space="preserve">VOSYS 200  </w:t>
      </w:r>
      <w:r w:rsidRPr="00C978BA">
        <w:rPr>
          <w:rFonts w:ascii="Times" w:hAnsi="Times" w:cs="Times"/>
          <w:b/>
          <w:color w:val="000000"/>
        </w:rPr>
        <w:t>Lung Management</w:t>
      </w:r>
    </w:p>
    <w:p w:rsidR="00F47A07" w:rsidRDefault="00C978BA" w:rsidP="00C978BA">
      <w:pPr>
        <w:contextualSpacing/>
      </w:pPr>
      <w:r>
        <w:t>Duration:</w:t>
      </w:r>
      <w:r w:rsidR="00F47A07">
        <w:t xml:space="preserve"> 3 Days    </w:t>
      </w:r>
      <w:r w:rsidR="00237368">
        <w:t xml:space="preserve">         </w:t>
      </w:r>
      <w:r>
        <w:t>Credit Hours:</w:t>
      </w:r>
      <w:r w:rsidR="00F47A07">
        <w:t xml:space="preserve"> 2      </w:t>
      </w:r>
      <w:r w:rsidR="00237368">
        <w:t xml:space="preserve">    </w:t>
      </w:r>
      <w:r w:rsidR="00F47A07">
        <w:t xml:space="preserve"> </w:t>
      </w:r>
      <w:r>
        <w:t>Cost:</w:t>
      </w:r>
      <w:r w:rsidR="00F47A07">
        <w:t>$695.00</w:t>
      </w:r>
    </w:p>
    <w:p w:rsidR="00C978BA" w:rsidRDefault="00C978BA" w:rsidP="00C978BA">
      <w:pPr>
        <w:contextualSpacing/>
      </w:pPr>
    </w:p>
    <w:p w:rsidR="00F47A07" w:rsidRDefault="00C978BA" w:rsidP="00C978BA">
      <w:pPr>
        <w:contextualSpacing/>
        <w:rPr>
          <w:i/>
        </w:rPr>
      </w:pPr>
      <w:r w:rsidRPr="00F47A07">
        <w:rPr>
          <w:i/>
        </w:rPr>
        <w:t>Course Description:</w:t>
      </w:r>
    </w:p>
    <w:p w:rsidR="00C978BA" w:rsidRPr="00F47A07" w:rsidRDefault="00F23F90" w:rsidP="00C978BA">
      <w:pPr>
        <w:contextualSpacing/>
        <w:rPr>
          <w:i/>
        </w:rPr>
      </w:pPr>
      <w:r>
        <w:rPr>
          <w:rFonts w:ascii="Times New Roman" w:hAnsi="Times New Roman" w:cs="Times New Roman"/>
          <w:color w:val="000000"/>
        </w:rPr>
        <w:t>This course is included in the Visceral Mobilization Series.  During this course, the student will learn many IMT protocols and techniques for treatment of pulmonary dysfunction.  In addition to the IMT structural techniques, the student will be instructed in a respiratory rehabilitation functional exercise program.  This course is a compilation of introductory as well as advanced IMT techniques for the lungs and respiratory tissues.</w:t>
      </w:r>
    </w:p>
    <w:p w:rsidR="00F23F90" w:rsidRDefault="00F23F90" w:rsidP="00C978BA"/>
    <w:p w:rsidR="00C978BA" w:rsidRPr="00F23F90" w:rsidRDefault="006A0998" w:rsidP="00C978BA">
      <w:pPr>
        <w:contextualSpacing/>
        <w:rPr>
          <w:i/>
        </w:rPr>
      </w:pPr>
      <w:r>
        <w:rPr>
          <w:i/>
        </w:rPr>
        <w:t xml:space="preserve">Course </w:t>
      </w:r>
      <w:r w:rsidR="00C978BA" w:rsidRPr="00F23F90">
        <w:rPr>
          <w:i/>
        </w:rPr>
        <w:t xml:space="preserve"> Objectives:</w:t>
      </w:r>
    </w:p>
    <w:p w:rsidR="00F23F90" w:rsidRDefault="00F23F90" w:rsidP="00F23F90">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1.  How to assess and treat chronic and severe respiratory problems with manual therapy </w:t>
      </w:r>
    </w:p>
    <w:p w:rsidR="00F23F90" w:rsidRDefault="00F23F90" w:rsidP="00F23F90">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and nutritional wellness.</w:t>
      </w:r>
    </w:p>
    <w:p w:rsidR="00F23F90" w:rsidRDefault="00F23F90" w:rsidP="00F23F90">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2.  Advanced hands-on clinical skills, including Blueprints (previously know as Systems) </w:t>
      </w:r>
    </w:p>
    <w:p w:rsidR="00F23F90" w:rsidRDefault="00F23F90" w:rsidP="00F23F90">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and Template Therapy for treatment of severe respiratory problems.</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How to provide successful intervention for treatment of mold problems.</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  How to recognize and treat issues of grief and despair that affect the lungs.</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5.  Pattern Recognition for treatment of unique lung problems, including the phrenic </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pattern, the azygos pattern, the dome of lung  pattern, and the mitochondrial pattern.</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6.  A comprehensive circulation program for the lungs.</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7.  A diaphragm management program.</w:t>
      </w:r>
    </w:p>
    <w:p w:rsidR="00F23F90" w:rsidRDefault="00F23F90" w:rsidP="00F23F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8.  A drainage program for lung management.</w:t>
      </w:r>
    </w:p>
    <w:p w:rsidR="00237368" w:rsidRDefault="00F23F90" w:rsidP="0023736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9.  A specialized Neurofascial Process home care program for lung management.</w:t>
      </w:r>
    </w:p>
    <w:p w:rsidR="00C978BA" w:rsidRPr="00237368" w:rsidRDefault="00990CE4" w:rsidP="00237368">
      <w:pPr>
        <w:widowControl w:val="0"/>
        <w:autoSpaceDE w:val="0"/>
        <w:autoSpaceDN w:val="0"/>
        <w:adjustRightInd w:val="0"/>
        <w:spacing w:after="0"/>
        <w:rPr>
          <w:rFonts w:ascii="Times New Roman" w:hAnsi="Times New Roman" w:cs="Times New Roman"/>
          <w:color w:val="000000"/>
        </w:rPr>
      </w:pPr>
      <w:r w:rsidRPr="00990CE4">
        <w:rPr>
          <w:b/>
        </w:rPr>
        <w:t xml:space="preserve">CRNS 200 </w:t>
      </w:r>
      <w:r w:rsidRPr="00990CE4">
        <w:rPr>
          <w:rFonts w:ascii="Times" w:hAnsi="Times" w:cs="Times"/>
          <w:b/>
          <w:color w:val="000000"/>
        </w:rPr>
        <w:t>Cranial Therapy Series, Level One</w:t>
      </w:r>
    </w:p>
    <w:p w:rsidR="005B7CB6" w:rsidRDefault="005B7CB6" w:rsidP="005B7CB6">
      <w:pPr>
        <w:contextualSpacing/>
      </w:pPr>
      <w:r>
        <w:t xml:space="preserve">Duration:  3 Days     </w:t>
      </w:r>
      <w:r w:rsidR="00237368">
        <w:t xml:space="preserve">     </w:t>
      </w:r>
      <w:r>
        <w:t xml:space="preserve">Credit Hours: 2   </w:t>
      </w:r>
      <w:r w:rsidR="00237368">
        <w:t xml:space="preserve">      </w:t>
      </w:r>
      <w:r>
        <w:t>Cost: $695.00</w:t>
      </w:r>
    </w:p>
    <w:p w:rsidR="005B7CB6" w:rsidRDefault="005B7CB6" w:rsidP="005B7CB6">
      <w:pPr>
        <w:contextualSpacing/>
      </w:pPr>
    </w:p>
    <w:p w:rsidR="005B7CB6" w:rsidRPr="005B7CB6" w:rsidRDefault="005B7CB6" w:rsidP="005B7CB6">
      <w:pPr>
        <w:contextualSpacing/>
        <w:rPr>
          <w:i/>
        </w:rPr>
      </w:pPr>
      <w:r w:rsidRPr="005B7CB6">
        <w:rPr>
          <w:i/>
        </w:rPr>
        <w:t>Course Description:</w:t>
      </w:r>
    </w:p>
    <w:p w:rsidR="005B7CB6" w:rsidRDefault="001B0310" w:rsidP="005B7CB6">
      <w:pPr>
        <w:contextualSpacing/>
      </w:pPr>
      <w:r>
        <w:rPr>
          <w:rFonts w:ascii="Times New Roman" w:hAnsi="Times New Roman" w:cs="Times New Roman"/>
          <w:color w:val="000000"/>
        </w:rPr>
        <w:t>This course is the beginning of the Cranial Therapy Series.  In this course, the student is introduced to the cranial system and cranial therapy.  On the first day, the student learns how to palpate and assess the CRI (Cranial Rhythmic Impulse/Cranio-Sacral Rhythm).  During the second and third days, presentation includes assessment and treatment of suture and joint restrictions and treatment of the cranial and facial vaults:  the temporomandibular joints, the sphenobasilar joint, and the cranial and facial articulations.  During these last days, the student will also learn how to assess and treat dura mater restrictions.</w:t>
      </w:r>
    </w:p>
    <w:p w:rsidR="001B0310" w:rsidRDefault="001B0310" w:rsidP="005B7CB6">
      <w:pPr>
        <w:contextualSpacing/>
      </w:pPr>
    </w:p>
    <w:p w:rsidR="005B7CB6" w:rsidRPr="001B0310" w:rsidRDefault="005B7CB6" w:rsidP="005B7CB6">
      <w:pPr>
        <w:contextualSpacing/>
        <w:rPr>
          <w:i/>
        </w:rPr>
      </w:pPr>
      <w:r w:rsidRPr="001B0310">
        <w:rPr>
          <w:i/>
        </w:rPr>
        <w:t>Course Objectives:</w:t>
      </w:r>
    </w:p>
    <w:p w:rsidR="001B0310" w:rsidRDefault="001B0310" w:rsidP="001B031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Anatomy and biomechanics of the cranial </w:t>
      </w:r>
      <w:r w:rsidR="00742613">
        <w:rPr>
          <w:rFonts w:ascii="Times New Roman" w:hAnsi="Times New Roman" w:cs="Times New Roman"/>
          <w:color w:val="000000"/>
        </w:rPr>
        <w:t>f</w:t>
      </w:r>
      <w:r>
        <w:rPr>
          <w:rFonts w:ascii="Times New Roman" w:hAnsi="Times New Roman" w:cs="Times New Roman"/>
          <w:color w:val="000000"/>
        </w:rPr>
        <w:t xml:space="preserve">ault in order to address cranial problems </w:t>
      </w:r>
    </w:p>
    <w:p w:rsidR="001B0310" w:rsidRDefault="001B0310" w:rsidP="001B031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whatever the client population.</w:t>
      </w:r>
    </w:p>
    <w:p w:rsidR="001B0310" w:rsidRDefault="001B0310" w:rsidP="001B031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Techniques to improve mobility and motility (biologic rhythms) of the head and neck.</w:t>
      </w:r>
    </w:p>
    <w:p w:rsidR="005B7CB6" w:rsidRPr="001B0310" w:rsidRDefault="001B0310" w:rsidP="001B0310">
      <w:pPr>
        <w:rPr>
          <w:i/>
          <w:sz w:val="40"/>
        </w:rPr>
      </w:pPr>
      <w:r>
        <w:rPr>
          <w:rFonts w:ascii="Times New Roman" w:hAnsi="Times New Roman" w:cs="Times New Roman"/>
          <w:color w:val="000000"/>
        </w:rPr>
        <w:t>3.  Techniques to decrease cranial symptoms.</w:t>
      </w:r>
    </w:p>
    <w:p w:rsidR="00C70302" w:rsidRDefault="00C70302" w:rsidP="00C70302">
      <w:pPr>
        <w:contextualSpacing/>
        <w:rPr>
          <w:b/>
        </w:rPr>
      </w:pPr>
    </w:p>
    <w:p w:rsidR="00C70302" w:rsidRDefault="00870183" w:rsidP="00C70302">
      <w:pPr>
        <w:contextualSpacing/>
        <w:rPr>
          <w:rFonts w:ascii="Times" w:hAnsi="Times" w:cs="Times"/>
          <w:b/>
          <w:color w:val="000000"/>
        </w:rPr>
      </w:pPr>
      <w:r>
        <w:rPr>
          <w:b/>
        </w:rPr>
        <w:t>CRNS 201</w:t>
      </w:r>
      <w:r w:rsidR="00C70302" w:rsidRPr="00990CE4">
        <w:rPr>
          <w:b/>
        </w:rPr>
        <w:t xml:space="preserve"> </w:t>
      </w:r>
      <w:r w:rsidR="00C70302" w:rsidRPr="00990CE4">
        <w:rPr>
          <w:rFonts w:ascii="Times" w:hAnsi="Times" w:cs="Times"/>
          <w:b/>
          <w:color w:val="000000"/>
        </w:rPr>
        <w:t xml:space="preserve">Cranial Therapy Series, Level </w:t>
      </w:r>
      <w:r w:rsidR="00C70302">
        <w:rPr>
          <w:rFonts w:ascii="Times" w:hAnsi="Times" w:cs="Times"/>
          <w:b/>
          <w:color w:val="000000"/>
        </w:rPr>
        <w:t>Two</w:t>
      </w:r>
    </w:p>
    <w:p w:rsidR="00C70302" w:rsidRDefault="00C70302" w:rsidP="00C70302">
      <w:r>
        <w:t xml:space="preserve">Duration: 4  Days     </w:t>
      </w:r>
      <w:r w:rsidR="00237368">
        <w:t xml:space="preserve">     </w:t>
      </w:r>
      <w:r>
        <w:t xml:space="preserve">Credit Hours: 3    </w:t>
      </w:r>
      <w:r w:rsidR="00237368">
        <w:t xml:space="preserve">      </w:t>
      </w:r>
      <w:r>
        <w:t>Cost: $930.00</w:t>
      </w:r>
    </w:p>
    <w:p w:rsidR="00C70302" w:rsidRPr="00C70302" w:rsidRDefault="00C70302" w:rsidP="00C70302">
      <w:pPr>
        <w:contextualSpacing/>
        <w:rPr>
          <w:i/>
        </w:rPr>
      </w:pPr>
      <w:r w:rsidRPr="00C70302">
        <w:rPr>
          <w:i/>
        </w:rPr>
        <w:t>Course Description:</w:t>
      </w:r>
    </w:p>
    <w:p w:rsidR="00C70302" w:rsidRDefault="00C70302" w:rsidP="00C7030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This course is a continuation of the Cranial Therapy Series.  The focus of this course is on assessment and treatment of membranous tissue of the cranial vault, the fluid pressure system, the facial vault, and intra-oral dysfunction.  The student will learn how to treat persons with more involved cranial and neurologic dysfunction.</w:t>
      </w:r>
    </w:p>
    <w:p w:rsidR="00C70302" w:rsidRDefault="00C70302" w:rsidP="00C70302">
      <w:pPr>
        <w:contextualSpacing/>
      </w:pPr>
    </w:p>
    <w:p w:rsidR="00C70302" w:rsidRPr="00C70302" w:rsidRDefault="006A0998" w:rsidP="00C70302">
      <w:pPr>
        <w:contextualSpacing/>
        <w:rPr>
          <w:i/>
        </w:rPr>
      </w:pPr>
      <w:r>
        <w:rPr>
          <w:i/>
        </w:rPr>
        <w:t>Course</w:t>
      </w:r>
      <w:r w:rsidR="00C70302" w:rsidRPr="00C70302">
        <w:rPr>
          <w:i/>
        </w:rPr>
        <w:t xml:space="preserve"> Objectives:</w:t>
      </w:r>
    </w:p>
    <w:p w:rsidR="00495EF3" w:rsidRDefault="00C70302" w:rsidP="00C7030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1.  Techniques to affect pain and disability from cranial and spinal membrane </w:t>
      </w:r>
      <w:r w:rsidR="00495EF3">
        <w:rPr>
          <w:rFonts w:ascii="Times New Roman" w:hAnsi="Times New Roman" w:cs="Times New Roman"/>
          <w:color w:val="000000"/>
        </w:rPr>
        <w:t xml:space="preserve">  </w:t>
      </w:r>
    </w:p>
    <w:p w:rsidR="00C70302" w:rsidRDefault="00495EF3" w:rsidP="00C7030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C70302">
        <w:rPr>
          <w:rFonts w:ascii="Times New Roman" w:hAnsi="Times New Roman" w:cs="Times New Roman"/>
          <w:color w:val="000000"/>
        </w:rPr>
        <w:t>dysfunction.</w:t>
      </w:r>
    </w:p>
    <w:p w:rsidR="00C70302" w:rsidRPr="009F078E" w:rsidRDefault="00C70302" w:rsidP="00C70302">
      <w:pPr>
        <w:contextualSpacing/>
        <w:rPr>
          <w:rFonts w:ascii="Times New Roman" w:hAnsi="Times New Roman"/>
          <w:sz w:val="40"/>
        </w:rPr>
      </w:pPr>
      <w:r>
        <w:rPr>
          <w:rFonts w:ascii="Times New Roman" w:hAnsi="Times New Roman" w:cs="Times New Roman"/>
          <w:color w:val="000000"/>
        </w:rPr>
        <w:t>2.  Techniques to affect face pain</w:t>
      </w:r>
      <w:r w:rsidR="00495EF3">
        <w:rPr>
          <w:rFonts w:ascii="Times New Roman" w:hAnsi="Times New Roman" w:cs="Times New Roman"/>
          <w:color w:val="000000"/>
        </w:rPr>
        <w:t>.</w:t>
      </w:r>
    </w:p>
    <w:p w:rsidR="00237368" w:rsidRDefault="00237368" w:rsidP="005B7CB6">
      <w:pPr>
        <w:contextualSpacing/>
        <w:rPr>
          <w:rFonts w:ascii="Times New Roman" w:hAnsi="Times New Roman"/>
          <w:sz w:val="40"/>
        </w:rPr>
      </w:pPr>
    </w:p>
    <w:p w:rsidR="005B7CB6" w:rsidRPr="00BA14D1" w:rsidRDefault="00BA14D1" w:rsidP="005B7CB6">
      <w:pPr>
        <w:contextualSpacing/>
        <w:rPr>
          <w:rFonts w:ascii="Times New Roman" w:hAnsi="Times New Roman"/>
          <w:b/>
        </w:rPr>
      </w:pPr>
      <w:r w:rsidRPr="00BA14D1">
        <w:rPr>
          <w:rFonts w:ascii="Times New Roman" w:hAnsi="Times New Roman"/>
          <w:b/>
        </w:rPr>
        <w:t xml:space="preserve">IMDE 200 </w:t>
      </w:r>
      <w:r w:rsidRPr="00BA14D1">
        <w:rPr>
          <w:rFonts w:ascii="Times" w:hAnsi="Times" w:cs="Times"/>
          <w:b/>
          <w:color w:val="000000"/>
        </w:rPr>
        <w:t>Lymphatic Series, Level One</w:t>
      </w:r>
    </w:p>
    <w:p w:rsidR="00F912D1" w:rsidRDefault="00F912D1" w:rsidP="00F912D1">
      <w:pPr>
        <w:contextualSpacing/>
      </w:pPr>
      <w:r>
        <w:t xml:space="preserve">Duration:  3 Days   </w:t>
      </w:r>
      <w:r w:rsidR="00237368">
        <w:t xml:space="preserve">     </w:t>
      </w:r>
      <w:r>
        <w:t xml:space="preserve">Credit Hours: 2     </w:t>
      </w:r>
      <w:r w:rsidR="00237368">
        <w:t xml:space="preserve">      </w:t>
      </w:r>
      <w:r>
        <w:t>Cost: $695.00</w:t>
      </w:r>
    </w:p>
    <w:p w:rsidR="00F912D1" w:rsidRDefault="00F912D1" w:rsidP="00F912D1">
      <w:pPr>
        <w:contextualSpacing/>
      </w:pPr>
    </w:p>
    <w:p w:rsidR="00F912D1" w:rsidRPr="00F912D1" w:rsidRDefault="00F912D1" w:rsidP="00F912D1">
      <w:pPr>
        <w:contextualSpacing/>
        <w:rPr>
          <w:i/>
        </w:rPr>
      </w:pPr>
      <w:r w:rsidRPr="00F912D1">
        <w:rPr>
          <w:i/>
        </w:rPr>
        <w:t>Course Description:</w:t>
      </w:r>
    </w:p>
    <w:p w:rsidR="00F912D1" w:rsidRDefault="0071310C" w:rsidP="00F912D1">
      <w:r>
        <w:rPr>
          <w:rFonts w:ascii="Times New Roman" w:hAnsi="Times New Roman" w:cs="Times New Roman"/>
          <w:color w:val="000000"/>
        </w:rPr>
        <w:t>This course is the beginning of the Lymphatic Series.  The lymphatic system is responsible for drainage of toxins in the body.  When there is an overwhelming amount of toxicity, the drainage of lymph becomes congested and swelling occurs.  What should occur in a healthy lymphatic system is the breakdown and elimination of toxins in the lymph fluid as it passes through the lymph nodes.  There are many therapeutic approaches aimed at improving lymphatic flow such as massage-like techniques that simply push lymph fluid from one body region to another.  Most of these approaches involve regular maintenance because lymph node function and the breakdown of toxins are not addressed.  Integrative Manual Therapy for Lymphatic Drainage restores normal lymphatic function by promoting blood flow to and from the lymph node, decreasing muscle spasm and fascial tension around the lymph vessels and nodes, improving liver function and other related tissues to promote breakdown of toxins, and much more.  In this course, the student will learn how to treat localized, regional, and total body swelling and lymphedema on all patient populations.</w:t>
      </w:r>
    </w:p>
    <w:p w:rsidR="00F912D1" w:rsidRPr="00F92342" w:rsidRDefault="006A0998" w:rsidP="00F912D1">
      <w:pPr>
        <w:contextualSpacing/>
        <w:rPr>
          <w:i/>
        </w:rPr>
      </w:pPr>
      <w:r>
        <w:rPr>
          <w:i/>
        </w:rPr>
        <w:t xml:space="preserve">Course </w:t>
      </w:r>
      <w:r w:rsidR="00F912D1" w:rsidRPr="00F92342">
        <w:rPr>
          <w:i/>
        </w:rPr>
        <w:t>Objectives:</w:t>
      </w:r>
    </w:p>
    <w:p w:rsidR="00F92342" w:rsidRDefault="00F92342" w:rsidP="00F9234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1.  Anatomy and physiology of the immune system.</w:t>
      </w:r>
    </w:p>
    <w:p w:rsidR="00F92342" w:rsidRDefault="00F92342" w:rsidP="00F9234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2.  Techniques to decrease localized, regional, and total body swelling and lymphedema.</w:t>
      </w:r>
    </w:p>
    <w:p w:rsidR="00F92342" w:rsidRDefault="00F92342" w:rsidP="00F9234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3.  A functional home exercise program to promote lymphatic drainage.</w:t>
      </w:r>
    </w:p>
    <w:p w:rsidR="00F92342" w:rsidRDefault="00F92342" w:rsidP="00F92342">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4.  Skin Therapy for wound care. </w:t>
      </w:r>
    </w:p>
    <w:p w:rsidR="00F912D1" w:rsidRDefault="00F92342" w:rsidP="00F92342">
      <w:pPr>
        <w:contextualSpacing/>
        <w:rPr>
          <w:sz w:val="40"/>
        </w:rPr>
      </w:pPr>
      <w:r>
        <w:rPr>
          <w:rFonts w:ascii="Times New Roman" w:hAnsi="Times New Roman" w:cs="Times New Roman"/>
          <w:color w:val="000000"/>
        </w:rPr>
        <w:t>5.  Protocols for treatment of immune deficiency disorders.</w:t>
      </w:r>
    </w:p>
    <w:p w:rsidR="00F912D1" w:rsidRPr="009F078E" w:rsidRDefault="00F912D1" w:rsidP="00F912D1">
      <w:pPr>
        <w:contextualSpacing/>
        <w:rPr>
          <w:rFonts w:ascii="Times New Roman" w:hAnsi="Times New Roman"/>
          <w:sz w:val="40"/>
        </w:rPr>
      </w:pPr>
    </w:p>
    <w:p w:rsidR="00BE6DB1" w:rsidRDefault="00BE6DB1" w:rsidP="00525499">
      <w:pPr>
        <w:contextualSpacing/>
        <w:rPr>
          <w:rFonts w:ascii="Times" w:hAnsi="Times" w:cs="Times"/>
          <w:b/>
          <w:color w:val="000000"/>
        </w:rPr>
      </w:pPr>
      <w:r w:rsidRPr="00BE6DB1">
        <w:rPr>
          <w:rFonts w:ascii="Times New Roman" w:hAnsi="Times New Roman"/>
          <w:b/>
        </w:rPr>
        <w:t xml:space="preserve">BIOPH 201 </w:t>
      </w:r>
      <w:r w:rsidRPr="00BE6DB1">
        <w:rPr>
          <w:rFonts w:ascii="Times" w:hAnsi="Times" w:cs="Times"/>
          <w:b/>
          <w:color w:val="000000"/>
        </w:rPr>
        <w:t>Physical Functional Medicine</w:t>
      </w:r>
    </w:p>
    <w:p w:rsidR="00BE6DB1" w:rsidRDefault="00BE6DB1" w:rsidP="00BE6DB1">
      <w:r>
        <w:t xml:space="preserve">Duration: 1 Day     </w:t>
      </w:r>
      <w:r w:rsidR="00237368">
        <w:t xml:space="preserve">     </w:t>
      </w:r>
      <w:r>
        <w:t xml:space="preserve">Credit Hours: .5       </w:t>
      </w:r>
      <w:r w:rsidR="00237368">
        <w:t xml:space="preserve">      </w:t>
      </w:r>
      <w:r>
        <w:t xml:space="preserve"> Cost: $235.00</w:t>
      </w:r>
    </w:p>
    <w:p w:rsidR="00D75E42" w:rsidRDefault="00BE6DB1" w:rsidP="00BE6DB1">
      <w:pPr>
        <w:contextualSpacing/>
        <w:rPr>
          <w:i/>
        </w:rPr>
      </w:pPr>
      <w:r w:rsidRPr="00BE6DB1">
        <w:rPr>
          <w:i/>
        </w:rPr>
        <w:t>Course Description:</w:t>
      </w:r>
    </w:p>
    <w:p w:rsidR="00BE6DB1" w:rsidRPr="00BE6DB1" w:rsidRDefault="00D75E42" w:rsidP="00BE6DB1">
      <w:pPr>
        <w:contextualSpacing/>
        <w:rPr>
          <w:i/>
        </w:rPr>
      </w:pPr>
      <w:r>
        <w:rPr>
          <w:rFonts w:ascii="Times New Roman" w:hAnsi="Times New Roman" w:cs="Times New Roman"/>
          <w:color w:val="000000"/>
        </w:rPr>
        <w:t>Physical Functional Medicine (PFM) is a compilation of motilities reflecting pathophysiology.  These motilities are used for treatment as well as comprehensive manual diagnostics to localize areas for path</w:t>
      </w:r>
      <w:r w:rsidR="00C55B6F">
        <w:rPr>
          <w:rFonts w:ascii="Times New Roman" w:hAnsi="Times New Roman" w:cs="Times New Roman"/>
          <w:color w:val="000000"/>
        </w:rPr>
        <w:t>o</w:t>
      </w:r>
      <w:r>
        <w:rPr>
          <w:rFonts w:ascii="Times New Roman" w:hAnsi="Times New Roman" w:cs="Times New Roman"/>
          <w:color w:val="000000"/>
        </w:rPr>
        <w:t>physiology in the body as well as determine primary influence.  During this course, the student will have extensive lab time to develop their clinical skills in assessment a</w:t>
      </w:r>
      <w:r w:rsidR="00DC4925">
        <w:rPr>
          <w:rFonts w:ascii="Times New Roman" w:hAnsi="Times New Roman" w:cs="Times New Roman"/>
          <w:color w:val="000000"/>
        </w:rPr>
        <w:t>nd treatment of pathophysiology</w:t>
      </w:r>
      <w:r>
        <w:rPr>
          <w:rFonts w:ascii="Times New Roman" w:hAnsi="Times New Roman" w:cs="Times New Roman"/>
          <w:color w:val="000000"/>
        </w:rPr>
        <w:t xml:space="preserve"> utilizing many PFM motilities.</w:t>
      </w:r>
    </w:p>
    <w:p w:rsidR="00D75E42" w:rsidRDefault="00D75E42" w:rsidP="00BE6DB1">
      <w:pPr>
        <w:contextualSpacing/>
        <w:rPr>
          <w:i/>
        </w:rPr>
      </w:pPr>
    </w:p>
    <w:p w:rsidR="00BE6DB1" w:rsidRPr="00D75E42" w:rsidRDefault="00237368" w:rsidP="00BE6DB1">
      <w:pPr>
        <w:contextualSpacing/>
        <w:rPr>
          <w:i/>
        </w:rPr>
      </w:pPr>
      <w:r>
        <w:rPr>
          <w:i/>
        </w:rPr>
        <w:t xml:space="preserve">Course </w:t>
      </w:r>
      <w:r w:rsidRPr="00D75E42">
        <w:rPr>
          <w:i/>
        </w:rPr>
        <w:t>Objectives</w:t>
      </w:r>
      <w:r w:rsidR="00BE6DB1" w:rsidRPr="00D75E42">
        <w:rPr>
          <w:i/>
        </w:rPr>
        <w:t>:</w:t>
      </w:r>
    </w:p>
    <w:p w:rsidR="00D75E42" w:rsidRDefault="00D75E42" w:rsidP="00D75E42">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The student will learn about a manual approach for correction of pathophysiology.</w:t>
      </w:r>
    </w:p>
    <w:p w:rsidR="00D75E42" w:rsidRDefault="00D75E42" w:rsidP="00D75E42">
      <w:pPr>
        <w:contextualSpacing/>
        <w:rPr>
          <w:rFonts w:ascii="Times New Roman" w:hAnsi="Times New Roman" w:cs="Times New Roman"/>
          <w:color w:val="000000"/>
        </w:rPr>
      </w:pPr>
      <w:r>
        <w:rPr>
          <w:rFonts w:ascii="Times New Roman" w:hAnsi="Times New Roman" w:cs="Times New Roman"/>
          <w:color w:val="000000"/>
        </w:rPr>
        <w:t>2.  The student will learn how to palpate and treat various PFM motilities.</w:t>
      </w:r>
    </w:p>
    <w:p w:rsidR="00D75E42" w:rsidRDefault="00D75E42" w:rsidP="00D75E42">
      <w:pPr>
        <w:contextualSpacing/>
        <w:rPr>
          <w:rFonts w:ascii="Times New Roman" w:hAnsi="Times New Roman" w:cs="Times New Roman"/>
          <w:color w:val="000000"/>
        </w:rPr>
      </w:pPr>
    </w:p>
    <w:p w:rsidR="00D75E42" w:rsidRDefault="00D75E42" w:rsidP="00D75E42">
      <w:pPr>
        <w:contextualSpacing/>
        <w:rPr>
          <w:rFonts w:ascii="Times New Roman" w:hAnsi="Times New Roman" w:cs="Times New Roman"/>
          <w:color w:val="000000"/>
        </w:rPr>
      </w:pPr>
    </w:p>
    <w:p w:rsidR="00D75E42" w:rsidRDefault="00D75E42" w:rsidP="00D75E42">
      <w:pPr>
        <w:contextualSpacing/>
        <w:rPr>
          <w:rFonts w:ascii="Times" w:hAnsi="Times" w:cs="Times"/>
          <w:b/>
          <w:color w:val="000000"/>
        </w:rPr>
      </w:pPr>
      <w:r w:rsidRPr="00D75E42">
        <w:rPr>
          <w:rFonts w:ascii="Times New Roman" w:hAnsi="Times New Roman" w:cs="Times New Roman"/>
          <w:b/>
          <w:color w:val="000000"/>
        </w:rPr>
        <w:t xml:space="preserve">VOSYS 201 </w:t>
      </w:r>
      <w:r w:rsidRPr="00D75E42">
        <w:rPr>
          <w:rFonts w:ascii="Times" w:hAnsi="Times" w:cs="Times"/>
          <w:b/>
          <w:color w:val="000000"/>
        </w:rPr>
        <w:t>Cardiac Habilitation - Prevention &amp; Treatment</w:t>
      </w:r>
    </w:p>
    <w:p w:rsidR="000354DF" w:rsidRDefault="000354DF" w:rsidP="000354DF">
      <w:r>
        <w:t xml:space="preserve">Duration: 3 Days    </w:t>
      </w:r>
      <w:r w:rsidR="00237368">
        <w:t xml:space="preserve">     </w:t>
      </w:r>
      <w:r>
        <w:t xml:space="preserve"> Credit Hours: 2      </w:t>
      </w:r>
      <w:r w:rsidR="00237368">
        <w:t xml:space="preserve">     </w:t>
      </w:r>
      <w:r>
        <w:t>Cost: $695.00</w:t>
      </w:r>
    </w:p>
    <w:p w:rsidR="000354DF" w:rsidRDefault="000354DF" w:rsidP="000354DF">
      <w:pPr>
        <w:contextualSpacing/>
        <w:rPr>
          <w:i/>
        </w:rPr>
      </w:pPr>
      <w:r w:rsidRPr="000354DF">
        <w:rPr>
          <w:i/>
        </w:rPr>
        <w:t>Course Description:</w:t>
      </w:r>
    </w:p>
    <w:p w:rsidR="000354DF" w:rsidRPr="000354DF" w:rsidRDefault="000354DF" w:rsidP="000354DF">
      <w:pPr>
        <w:contextualSpacing/>
        <w:rPr>
          <w:i/>
        </w:rPr>
      </w:pPr>
      <w:r>
        <w:rPr>
          <w:rFonts w:ascii="Times New Roman" w:hAnsi="Times New Roman" w:cs="Times New Roman"/>
          <w:color w:val="000000"/>
        </w:rPr>
        <w:t>This course is the beginning of the Cardiac Series as well as a continuation of the Visceral Mobilization Series.  The leading cause of death in America is heart disease.  Cardiac status affects many persons and their quality of life.  This course presents a culmination of thirty years of research on the cardiac patient.  During this course, the student will learn many IMT protocols and techniques for prevention and treatment of physical disability related to cardiac disorders.  Extensive lab time during this course will focus on development of clinical skills.</w:t>
      </w:r>
    </w:p>
    <w:p w:rsidR="000354DF" w:rsidRDefault="000354DF" w:rsidP="000354DF">
      <w:pPr>
        <w:contextualSpacing/>
      </w:pPr>
    </w:p>
    <w:p w:rsidR="000354DF" w:rsidRPr="000354DF" w:rsidRDefault="006A0998" w:rsidP="000354DF">
      <w:pPr>
        <w:contextualSpacing/>
        <w:rPr>
          <w:i/>
        </w:rPr>
      </w:pPr>
      <w:r>
        <w:rPr>
          <w:i/>
        </w:rPr>
        <w:t xml:space="preserve">Course </w:t>
      </w:r>
      <w:r w:rsidR="000354DF" w:rsidRPr="000354DF">
        <w:rPr>
          <w:i/>
        </w:rPr>
        <w:t>Objectives:</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Anatomy and physiology of the Cardiac System.</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Many Integrative Manual Therapy techniques to eliminate signs and symptoms related </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to cardiac problems.</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Manual techniques to improve joint blood flow to and from all major peripheral joints.</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4.  Critical thinking on how to develop short term and long term treatment plans for the </w:t>
      </w:r>
    </w:p>
    <w:p w:rsidR="000354DF" w:rsidRDefault="000354DF" w:rsidP="000354D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cardiac patient, aimed at eliminating signs and symptoms related to cardiac disorders.</w:t>
      </w:r>
    </w:p>
    <w:p w:rsidR="000354DF" w:rsidRDefault="000354DF" w:rsidP="000354DF">
      <w:pPr>
        <w:widowControl w:val="0"/>
        <w:autoSpaceDE w:val="0"/>
        <w:autoSpaceDN w:val="0"/>
        <w:adjustRightInd w:val="0"/>
        <w:spacing w:after="0"/>
        <w:rPr>
          <w:rFonts w:ascii="Times New Roman" w:hAnsi="Times New Roman" w:cs="Times New Roman"/>
          <w:color w:val="000000"/>
        </w:rPr>
      </w:pPr>
    </w:p>
    <w:p w:rsidR="00794030" w:rsidRDefault="00794030" w:rsidP="00D75E42">
      <w:pPr>
        <w:contextualSpacing/>
        <w:rPr>
          <w:rFonts w:ascii="Times New Roman" w:hAnsi="Times New Roman"/>
          <w:b/>
          <w:i/>
        </w:rPr>
      </w:pPr>
    </w:p>
    <w:p w:rsidR="00720C13" w:rsidRDefault="005B2B36" w:rsidP="005B2B36">
      <w:pPr>
        <w:contextualSpacing/>
        <w:jc w:val="center"/>
        <w:rPr>
          <w:rFonts w:ascii="Times New Roman" w:hAnsi="Times New Roman"/>
          <w:b/>
          <w:i/>
        </w:rPr>
      </w:pPr>
      <w:r>
        <w:rPr>
          <w:rFonts w:ascii="Times New Roman" w:hAnsi="Times New Roman"/>
          <w:b/>
          <w:i/>
        </w:rPr>
        <w:t>THIRD YEAR</w:t>
      </w:r>
    </w:p>
    <w:p w:rsidR="00720C13" w:rsidRDefault="00720C13" w:rsidP="00720C13">
      <w:pPr>
        <w:contextualSpacing/>
        <w:rPr>
          <w:rFonts w:ascii="Times New Roman" w:hAnsi="Times New Roman"/>
          <w:b/>
          <w:i/>
        </w:rPr>
      </w:pPr>
    </w:p>
    <w:p w:rsidR="00720C13" w:rsidRDefault="00720C13" w:rsidP="00720C13">
      <w:pPr>
        <w:contextualSpacing/>
        <w:rPr>
          <w:rFonts w:ascii="Times New Roman" w:hAnsi="Times New Roman"/>
          <w:b/>
          <w:i/>
        </w:rPr>
      </w:pPr>
    </w:p>
    <w:p w:rsidR="00720C13" w:rsidRDefault="00720C13" w:rsidP="00720C13">
      <w:pPr>
        <w:contextualSpacing/>
        <w:rPr>
          <w:rFonts w:ascii="Times" w:hAnsi="Times" w:cs="Times"/>
          <w:b/>
          <w:color w:val="000000"/>
        </w:rPr>
      </w:pPr>
      <w:r w:rsidRPr="00720C13">
        <w:rPr>
          <w:rFonts w:ascii="Times New Roman" w:hAnsi="Times New Roman"/>
          <w:b/>
        </w:rPr>
        <w:t xml:space="preserve">SC 201 </w:t>
      </w:r>
      <w:r w:rsidR="00237368" w:rsidRPr="00720C13">
        <w:rPr>
          <w:rFonts w:ascii="Times" w:hAnsi="Times" w:cs="Times"/>
          <w:b/>
          <w:color w:val="000000"/>
        </w:rPr>
        <w:t>Clinical Training</w:t>
      </w:r>
      <w:r w:rsidRPr="00720C13">
        <w:rPr>
          <w:rFonts w:ascii="Times" w:hAnsi="Times" w:cs="Times"/>
          <w:b/>
          <w:color w:val="000000"/>
        </w:rPr>
        <w:t xml:space="preserve"> - Mock Clinic</w:t>
      </w:r>
      <w:r>
        <w:rPr>
          <w:rFonts w:ascii="Times" w:hAnsi="Times" w:cs="Times"/>
          <w:b/>
          <w:color w:val="000000"/>
        </w:rPr>
        <w:t xml:space="preserve"> </w:t>
      </w:r>
    </w:p>
    <w:p w:rsidR="00720C13" w:rsidRDefault="00720C13" w:rsidP="00720C13">
      <w:r>
        <w:t xml:space="preserve">Duration: 2 Days   </w:t>
      </w:r>
      <w:r w:rsidR="00237368">
        <w:t xml:space="preserve">     </w:t>
      </w:r>
      <w:r>
        <w:t xml:space="preserve">Credit Hours: 0 (Mandated)   </w:t>
      </w:r>
      <w:r w:rsidR="00237368">
        <w:t xml:space="preserve">    </w:t>
      </w:r>
      <w:r>
        <w:t>Cost: $200.00</w:t>
      </w:r>
    </w:p>
    <w:p w:rsidR="00720C13" w:rsidRPr="00720C13" w:rsidRDefault="00720C13" w:rsidP="00720C13">
      <w:pPr>
        <w:contextualSpacing/>
        <w:rPr>
          <w:i/>
        </w:rPr>
      </w:pPr>
      <w:r w:rsidRPr="00720C13">
        <w:rPr>
          <w:i/>
        </w:rPr>
        <w:t>Course Description:</w:t>
      </w:r>
    </w:p>
    <w:p w:rsidR="00720C13" w:rsidRPr="00EC3C8B" w:rsidRDefault="00720C13" w:rsidP="00720C13">
      <w:pPr>
        <w:widowControl w:val="0"/>
        <w:autoSpaceDE w:val="0"/>
        <w:autoSpaceDN w:val="0"/>
        <w:adjustRightInd w:val="0"/>
        <w:spacing w:after="0"/>
        <w:contextualSpacing/>
        <w:rPr>
          <w:rFonts w:ascii="Times New Roman" w:hAnsi="Times New Roman" w:cs="Helvetica"/>
          <w:color w:val="000000"/>
          <w:szCs w:val="20"/>
        </w:rPr>
      </w:pPr>
      <w:r w:rsidRPr="00EC3C8B">
        <w:rPr>
          <w:rFonts w:ascii="Times New Roman" w:hAnsi="Times New Roman" w:cs="Helvetica"/>
          <w:color w:val="000000"/>
          <w:szCs w:val="20"/>
        </w:rPr>
        <w:t>Students will work on ea</w:t>
      </w:r>
      <w:r w:rsidR="00C55B6F">
        <w:rPr>
          <w:rFonts w:ascii="Times New Roman" w:hAnsi="Times New Roman" w:cs="Helvetica"/>
          <w:color w:val="000000"/>
          <w:szCs w:val="20"/>
        </w:rPr>
        <w:t xml:space="preserve">ch other to gain knowledge and </w:t>
      </w:r>
      <w:r w:rsidRPr="00EC3C8B">
        <w:rPr>
          <w:rFonts w:ascii="Times New Roman" w:hAnsi="Times New Roman" w:cs="Helvetica"/>
          <w:color w:val="000000"/>
          <w:szCs w:val="20"/>
        </w:rPr>
        <w:t>understanding</w:t>
      </w:r>
      <w:r w:rsidR="00C55B6F">
        <w:rPr>
          <w:rFonts w:ascii="Times New Roman" w:hAnsi="Times New Roman" w:cs="Helvetica"/>
          <w:color w:val="000000"/>
          <w:szCs w:val="20"/>
        </w:rPr>
        <w:t xml:space="preserve"> </w:t>
      </w:r>
      <w:r w:rsidRPr="00EC3C8B">
        <w:rPr>
          <w:rFonts w:ascii="Times New Roman" w:hAnsi="Times New Roman" w:cs="Helvetica"/>
          <w:color w:val="000000"/>
          <w:szCs w:val="20"/>
        </w:rPr>
        <w:t>of what and how IMT works. This will be for 2 evenings about 2 hours each.</w:t>
      </w:r>
    </w:p>
    <w:p w:rsidR="00720C13" w:rsidRPr="00EC3C8B" w:rsidRDefault="00720C13" w:rsidP="00720C13">
      <w:pPr>
        <w:contextualSpacing/>
        <w:rPr>
          <w:rFonts w:ascii="Times New Roman" w:hAnsi="Times New Roman"/>
        </w:rPr>
      </w:pPr>
      <w:r w:rsidRPr="00EC3C8B">
        <w:rPr>
          <w:rFonts w:ascii="Times New Roman" w:hAnsi="Times New Roman" w:cs="Helvetica"/>
          <w:color w:val="000000"/>
          <w:szCs w:val="20"/>
        </w:rPr>
        <w:t>4 contact hours</w:t>
      </w:r>
    </w:p>
    <w:p w:rsidR="00720C13" w:rsidRDefault="00720C13" w:rsidP="00720C13"/>
    <w:p w:rsidR="00EC3C8B" w:rsidRDefault="00EC3C8B" w:rsidP="00720C13">
      <w:pPr>
        <w:contextualSpacing/>
        <w:rPr>
          <w:rFonts w:ascii="Times New Roman" w:hAnsi="Times New Roman" w:cs="Times New Roman"/>
          <w:b/>
          <w:color w:val="000000"/>
        </w:rPr>
      </w:pPr>
      <w:r w:rsidRPr="00EC3C8B">
        <w:rPr>
          <w:b/>
        </w:rPr>
        <w:t xml:space="preserve">BODM 301 </w:t>
      </w:r>
      <w:r w:rsidRPr="00EC3C8B">
        <w:rPr>
          <w:rFonts w:ascii="Times New Roman" w:hAnsi="Times New Roman" w:cs="Times New Roman"/>
          <w:b/>
          <w:color w:val="000000"/>
        </w:rPr>
        <w:t>Integrative Diagnostics for Applied Psyc</w:t>
      </w:r>
      <w:r>
        <w:rPr>
          <w:rFonts w:ascii="Times New Roman" w:hAnsi="Times New Roman" w:cs="Times New Roman"/>
          <w:b/>
          <w:color w:val="000000"/>
        </w:rPr>
        <w:t>h</w:t>
      </w:r>
      <w:r w:rsidRPr="00EC3C8B">
        <w:rPr>
          <w:rFonts w:ascii="Times New Roman" w:hAnsi="Times New Roman" w:cs="Times New Roman"/>
          <w:b/>
          <w:color w:val="000000"/>
        </w:rPr>
        <w:t>osynthesis</w:t>
      </w:r>
    </w:p>
    <w:p w:rsidR="00EC3C8B" w:rsidRDefault="00EC3C8B" w:rsidP="00EC3C8B">
      <w:r>
        <w:t xml:space="preserve">Duration: 4 Days     </w:t>
      </w:r>
      <w:r w:rsidR="00237368">
        <w:t xml:space="preserve">     </w:t>
      </w:r>
      <w:r>
        <w:t xml:space="preserve">Credit Hours:  3     </w:t>
      </w:r>
      <w:r w:rsidR="00237368">
        <w:t xml:space="preserve">     </w:t>
      </w:r>
      <w:r>
        <w:t>Cost: $930.00</w:t>
      </w:r>
    </w:p>
    <w:p w:rsidR="00EC3C8B" w:rsidRPr="00EC3C8B" w:rsidRDefault="00EC3C8B" w:rsidP="00EC3C8B">
      <w:pPr>
        <w:contextualSpacing/>
        <w:rPr>
          <w:i/>
        </w:rPr>
      </w:pPr>
      <w:r w:rsidRPr="00EC3C8B">
        <w:rPr>
          <w:i/>
        </w:rPr>
        <w:t>Course Description:</w:t>
      </w:r>
    </w:p>
    <w:p w:rsidR="00EC3C8B" w:rsidRDefault="00EC3C8B" w:rsidP="00EC3C8B">
      <w:pPr>
        <w:widowControl w:val="0"/>
        <w:autoSpaceDE w:val="0"/>
        <w:autoSpaceDN w:val="0"/>
        <w:adjustRightInd w:val="0"/>
        <w:spacing w:after="0"/>
        <w:contextualSpacing/>
        <w:rPr>
          <w:rFonts w:ascii="Helvetica" w:hAnsi="Helvetica" w:cs="Helvetica"/>
          <w:color w:val="000000"/>
        </w:rPr>
      </w:pPr>
      <w:r>
        <w:rPr>
          <w:rFonts w:ascii="Times New Roman" w:hAnsi="Times New Roman" w:cs="Times New Roman"/>
          <w:color w:val="000000"/>
        </w:rPr>
        <w:t>This course is an integral part of the Academic Intensive.  During this course, the student will learn how to support persons with psycho-social-emotional-mental-spiritual-personal/other issues using a manual therapy based assessment, diagnostic, and treatment process.  In this course, students will learn many IMT techniques to determine possible underlying contributors to physical pain and dysfunction as well as many protocols for treatment of pathoenergetics.</w:t>
      </w:r>
    </w:p>
    <w:p w:rsidR="00EC3C8B" w:rsidRDefault="00EC3C8B" w:rsidP="00EC3C8B">
      <w:pPr>
        <w:contextualSpacing/>
      </w:pPr>
    </w:p>
    <w:p w:rsidR="00EC3C8B" w:rsidRPr="00EC3C8B" w:rsidRDefault="006A0998" w:rsidP="00EC3C8B">
      <w:pPr>
        <w:contextualSpacing/>
        <w:rPr>
          <w:i/>
        </w:rPr>
      </w:pPr>
      <w:r>
        <w:rPr>
          <w:i/>
        </w:rPr>
        <w:t xml:space="preserve">Course </w:t>
      </w:r>
      <w:r w:rsidR="00EC3C8B" w:rsidRPr="00EC3C8B">
        <w:rPr>
          <w:i/>
        </w:rPr>
        <w:t>Objectives:</w:t>
      </w:r>
    </w:p>
    <w:p w:rsidR="00EC3C8B" w:rsidRDefault="00EC3C8B"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Integrative Diagnostics:  recognize when the body requires somatic body work.</w:t>
      </w:r>
    </w:p>
    <w:p w:rsidR="00BE0A07" w:rsidRDefault="00EC3C8B"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Integrative Diagnostics:  differentiate between presentations of emotional, </w:t>
      </w:r>
      <w:r w:rsidR="00BE0A07">
        <w:rPr>
          <w:rFonts w:ascii="Times New Roman" w:hAnsi="Times New Roman" w:cs="Times New Roman"/>
          <w:color w:val="000000"/>
        </w:rPr>
        <w:t xml:space="preserve"> </w:t>
      </w:r>
    </w:p>
    <w:p w:rsidR="00BE0A07"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EC3C8B">
        <w:rPr>
          <w:rFonts w:ascii="Times New Roman" w:hAnsi="Times New Roman" w:cs="Times New Roman"/>
          <w:color w:val="000000"/>
        </w:rPr>
        <w:t xml:space="preserve">cognitive/mental, and spiritual energies in the body; localize which tissues and </w:t>
      </w:r>
    </w:p>
    <w:p w:rsidR="00EC3C8B"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EC3C8B">
        <w:rPr>
          <w:rFonts w:ascii="Times New Roman" w:hAnsi="Times New Roman" w:cs="Times New Roman"/>
          <w:color w:val="000000"/>
        </w:rPr>
        <w:t>structures in the body are affected by these energies.</w:t>
      </w:r>
    </w:p>
    <w:p w:rsidR="00BE0A07" w:rsidRDefault="00EC3C8B"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3.  Applied Psychosynthesis:  study approaches for energy release with Neurofascial </w:t>
      </w:r>
      <w:r w:rsidR="00BE0A07">
        <w:rPr>
          <w:rFonts w:ascii="Times New Roman" w:hAnsi="Times New Roman" w:cs="Times New Roman"/>
          <w:color w:val="000000"/>
        </w:rPr>
        <w:t xml:space="preserve">   </w:t>
      </w:r>
    </w:p>
    <w:p w:rsidR="00EC3C8B"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p</w:t>
      </w:r>
      <w:r w:rsidR="00EC3C8B">
        <w:rPr>
          <w:rFonts w:ascii="Times New Roman" w:hAnsi="Times New Roman" w:cs="Times New Roman"/>
          <w:color w:val="000000"/>
        </w:rPr>
        <w:t>rocess.</w:t>
      </w:r>
    </w:p>
    <w:p w:rsidR="00EC3C8B" w:rsidRDefault="00EC3C8B"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 "Delta State Therapy" from certified clinical hypnotherapists.</w:t>
      </w:r>
    </w:p>
    <w:p w:rsidR="00EC3C8B" w:rsidRDefault="00EC3C8B"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  understand inner child support and process.</w:t>
      </w:r>
    </w:p>
    <w:p w:rsidR="00EC3C8B"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w:t>
      </w:r>
      <w:r w:rsidR="00EC3C8B">
        <w:rPr>
          <w:rFonts w:ascii="Times New Roman" w:hAnsi="Times New Roman" w:cs="Times New Roman"/>
          <w:color w:val="000000"/>
        </w:rPr>
        <w:t>.  Applied Psychosynthesis:  neuropsychoimmunology for healing.</w:t>
      </w:r>
    </w:p>
    <w:p w:rsidR="00EC3C8B"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5</w:t>
      </w:r>
      <w:r w:rsidR="00EC3C8B">
        <w:rPr>
          <w:rFonts w:ascii="Times New Roman" w:hAnsi="Times New Roman" w:cs="Times New Roman"/>
          <w:color w:val="000000"/>
        </w:rPr>
        <w:t>.  Applied Psychosynthesis:  "Anatomic Imagery" for tr</w:t>
      </w:r>
      <w:r w:rsidR="008052A4">
        <w:rPr>
          <w:rFonts w:ascii="Times New Roman" w:hAnsi="Times New Roman" w:cs="Times New Roman"/>
          <w:color w:val="000000"/>
        </w:rPr>
        <w:t>eatment of pain and disability.</w:t>
      </w:r>
    </w:p>
    <w:p w:rsidR="00BE0A07"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6</w:t>
      </w:r>
      <w:r w:rsidR="00EC3C8B">
        <w:rPr>
          <w:rFonts w:ascii="Times New Roman" w:hAnsi="Times New Roman" w:cs="Times New Roman"/>
          <w:color w:val="000000"/>
        </w:rPr>
        <w:t xml:space="preserve">.  Applied Psychosynthesis:  introduction to Consciousness Rehabilitation for progress </w:t>
      </w:r>
    </w:p>
    <w:p w:rsidR="00EC3C8B" w:rsidRDefault="00BE0A07" w:rsidP="00EC3C8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EC3C8B">
        <w:rPr>
          <w:rFonts w:ascii="Times New Roman" w:hAnsi="Times New Roman" w:cs="Times New Roman"/>
          <w:color w:val="000000"/>
        </w:rPr>
        <w:t xml:space="preserve">of </w:t>
      </w:r>
      <w:r w:rsidR="008052A4">
        <w:rPr>
          <w:rFonts w:ascii="Times New Roman" w:hAnsi="Times New Roman" w:cs="Times New Roman"/>
          <w:color w:val="000000"/>
        </w:rPr>
        <w:t>p</w:t>
      </w:r>
      <w:r w:rsidR="00EC3C8B">
        <w:rPr>
          <w:rFonts w:ascii="Times New Roman" w:hAnsi="Times New Roman" w:cs="Times New Roman"/>
          <w:color w:val="000000"/>
        </w:rPr>
        <w:t>rocess.</w:t>
      </w:r>
    </w:p>
    <w:p w:rsidR="00BE0A07" w:rsidRDefault="00BE0A07" w:rsidP="00EC3C8B">
      <w:pPr>
        <w:contextualSpacing/>
        <w:rPr>
          <w:rFonts w:ascii="Times New Roman" w:hAnsi="Times New Roman" w:cs="Times New Roman"/>
          <w:color w:val="000000"/>
        </w:rPr>
      </w:pPr>
      <w:r>
        <w:rPr>
          <w:rFonts w:ascii="Times New Roman" w:hAnsi="Times New Roman" w:cs="Times New Roman"/>
          <w:color w:val="000000"/>
        </w:rPr>
        <w:t>7.</w:t>
      </w:r>
      <w:r w:rsidR="00EC3C8B">
        <w:rPr>
          <w:rFonts w:ascii="Times New Roman" w:hAnsi="Times New Roman" w:cs="Times New Roman"/>
          <w:color w:val="000000"/>
        </w:rPr>
        <w:t xml:space="preserve"> How to allow the client to address issues of fear and progress towards more </w:t>
      </w:r>
    </w:p>
    <w:p w:rsidR="000A12C6" w:rsidRDefault="008052A4" w:rsidP="00EC3C8B">
      <w:pPr>
        <w:contextualSpacing/>
        <w:rPr>
          <w:rFonts w:ascii="Times New Roman" w:hAnsi="Times New Roman" w:cs="Times New Roman"/>
          <w:color w:val="000000"/>
        </w:rPr>
      </w:pPr>
      <w:r>
        <w:rPr>
          <w:rFonts w:ascii="Times New Roman" w:hAnsi="Times New Roman" w:cs="Times New Roman"/>
          <w:color w:val="000000"/>
        </w:rPr>
        <w:t xml:space="preserve">   </w:t>
      </w:r>
      <w:r w:rsidR="00BE0A07">
        <w:rPr>
          <w:rFonts w:ascii="Times New Roman" w:hAnsi="Times New Roman" w:cs="Times New Roman"/>
          <w:color w:val="000000"/>
        </w:rPr>
        <w:t xml:space="preserve"> </w:t>
      </w:r>
      <w:r w:rsidR="00EC3C8B">
        <w:rPr>
          <w:rFonts w:ascii="Times New Roman" w:hAnsi="Times New Roman" w:cs="Times New Roman"/>
          <w:color w:val="000000"/>
        </w:rPr>
        <w:t>functional outcomes.</w:t>
      </w:r>
    </w:p>
    <w:p w:rsidR="000A12C6" w:rsidRDefault="000A12C6" w:rsidP="00EC3C8B">
      <w:pPr>
        <w:contextualSpacing/>
        <w:rPr>
          <w:rFonts w:ascii="Times New Roman" w:hAnsi="Times New Roman" w:cs="Times New Roman"/>
          <w:color w:val="000000"/>
        </w:rPr>
      </w:pPr>
    </w:p>
    <w:p w:rsidR="00237368" w:rsidRDefault="00237368" w:rsidP="00EC3C8B">
      <w:pPr>
        <w:contextualSpacing/>
        <w:rPr>
          <w:rFonts w:ascii="Times New Roman" w:hAnsi="Times New Roman" w:cs="Times New Roman"/>
          <w:b/>
          <w:color w:val="000000"/>
        </w:rPr>
      </w:pPr>
    </w:p>
    <w:p w:rsidR="00237368" w:rsidRDefault="00237368" w:rsidP="00EC3C8B">
      <w:pPr>
        <w:contextualSpacing/>
        <w:rPr>
          <w:rFonts w:ascii="Times New Roman" w:hAnsi="Times New Roman" w:cs="Times New Roman"/>
          <w:b/>
          <w:color w:val="000000"/>
        </w:rPr>
      </w:pPr>
    </w:p>
    <w:p w:rsidR="00237368" w:rsidRDefault="00237368" w:rsidP="00EC3C8B">
      <w:pPr>
        <w:contextualSpacing/>
        <w:rPr>
          <w:rFonts w:ascii="Times New Roman" w:hAnsi="Times New Roman" w:cs="Times New Roman"/>
          <w:b/>
          <w:color w:val="000000"/>
        </w:rPr>
      </w:pPr>
    </w:p>
    <w:p w:rsidR="00EC3C8B" w:rsidRPr="000A12C6" w:rsidRDefault="000A12C6" w:rsidP="00EC3C8B">
      <w:pPr>
        <w:contextualSpacing/>
        <w:rPr>
          <w:b/>
          <w:sz w:val="40"/>
        </w:rPr>
      </w:pPr>
      <w:r w:rsidRPr="000A12C6">
        <w:rPr>
          <w:rFonts w:ascii="Times New Roman" w:hAnsi="Times New Roman" w:cs="Times New Roman"/>
          <w:b/>
          <w:color w:val="000000"/>
        </w:rPr>
        <w:t>INTDG 301 Advanced Integrative Diagnostic Series, Level Three</w:t>
      </w:r>
    </w:p>
    <w:p w:rsidR="000A12C6" w:rsidRDefault="000A12C6" w:rsidP="000A12C6">
      <w:r>
        <w:t xml:space="preserve">Duration: 2 days   </w:t>
      </w:r>
      <w:r w:rsidR="00237368">
        <w:t xml:space="preserve">      </w:t>
      </w:r>
      <w:r>
        <w:t xml:space="preserve">Credit Hours: 1     </w:t>
      </w:r>
      <w:r w:rsidR="00237368">
        <w:t xml:space="preserve">      </w:t>
      </w:r>
      <w:r>
        <w:t xml:space="preserve"> Cost: $470.00</w:t>
      </w:r>
    </w:p>
    <w:p w:rsidR="000A12C6" w:rsidRDefault="000A12C6" w:rsidP="000A12C6">
      <w:pPr>
        <w:contextualSpacing/>
        <w:rPr>
          <w:i/>
        </w:rPr>
      </w:pPr>
      <w:r w:rsidRPr="000A12C6">
        <w:rPr>
          <w:i/>
        </w:rPr>
        <w:t>Course Description:</w:t>
      </w:r>
    </w:p>
    <w:p w:rsidR="000A12C6" w:rsidRPr="000A12C6" w:rsidRDefault="000A12C6" w:rsidP="000A12C6">
      <w:pPr>
        <w:contextualSpacing/>
        <w:rPr>
          <w:i/>
        </w:rPr>
      </w:pPr>
      <w:r>
        <w:rPr>
          <w:rFonts w:ascii="Times New Roman" w:hAnsi="Times New Roman" w:cs="Times New Roman"/>
          <w:color w:val="000000"/>
        </w:rPr>
        <w:t>This course is a continuation of the Integrative Diagnostics Series.  In this course, the student will have extensive lab time to further develop clinical skills and critical thinking in a variety of previously learned and new IMT assessment and diagnostics methods.  Often there is a special focus to the class to provide the student wit</w:t>
      </w:r>
      <w:r w:rsidR="00EA05A5">
        <w:rPr>
          <w:rFonts w:ascii="Times New Roman" w:hAnsi="Times New Roman" w:cs="Times New Roman"/>
          <w:color w:val="000000"/>
        </w:rPr>
        <w:t>h the opportunity to focus</w:t>
      </w:r>
      <w:r>
        <w:rPr>
          <w:rFonts w:ascii="Times New Roman" w:hAnsi="Times New Roman" w:cs="Times New Roman"/>
          <w:color w:val="000000"/>
        </w:rPr>
        <w:t xml:space="preserve"> learning on a specific area of the body.</w:t>
      </w:r>
    </w:p>
    <w:p w:rsidR="000A12C6" w:rsidRDefault="000A12C6" w:rsidP="000A12C6"/>
    <w:p w:rsidR="000A12C6" w:rsidRPr="000A12C6" w:rsidRDefault="00237368" w:rsidP="000A12C6">
      <w:pPr>
        <w:contextualSpacing/>
        <w:rPr>
          <w:i/>
        </w:rPr>
      </w:pPr>
      <w:r>
        <w:rPr>
          <w:i/>
        </w:rPr>
        <w:t xml:space="preserve">Course </w:t>
      </w:r>
      <w:r w:rsidRPr="000A12C6">
        <w:rPr>
          <w:i/>
        </w:rPr>
        <w:t>Objectives</w:t>
      </w:r>
      <w:r w:rsidR="000A12C6" w:rsidRPr="000A12C6">
        <w:rPr>
          <w:i/>
        </w:rPr>
        <w:t>:</w:t>
      </w:r>
    </w:p>
    <w:p w:rsidR="000A12C6" w:rsidRDefault="000A12C6" w:rsidP="000A12C6">
      <w:pPr>
        <w:widowControl w:val="0"/>
        <w:autoSpaceDE w:val="0"/>
        <w:autoSpaceDN w:val="0"/>
        <w:adjustRightInd w:val="0"/>
        <w:spacing w:after="0"/>
        <w:rPr>
          <w:rFonts w:ascii="Times New Roman" w:hAnsi="Times New Roman" w:cs="Times New Roman"/>
          <w:color w:val="000000"/>
        </w:rPr>
      </w:pPr>
      <w:r w:rsidRPr="000A12C6">
        <w:rPr>
          <w:rFonts w:ascii="Times New Roman" w:hAnsi="Times New Roman" w:cs="Times New Roman"/>
          <w:color w:val="000000"/>
        </w:rPr>
        <w:t>1.</w:t>
      </w:r>
      <w:r w:rsidR="00EA05A5">
        <w:rPr>
          <w:rFonts w:ascii="Times New Roman" w:hAnsi="Times New Roman" w:cs="Times New Roman"/>
          <w:color w:val="000000"/>
        </w:rPr>
        <w:t xml:space="preserve"> </w:t>
      </w:r>
      <w:r w:rsidRPr="000A12C6">
        <w:rPr>
          <w:rFonts w:ascii="Times New Roman" w:hAnsi="Times New Roman" w:cs="Times New Roman"/>
          <w:color w:val="000000"/>
        </w:rPr>
        <w:t xml:space="preserve">Three-Planar Myofascial Mapping:  to locate specific areas of body dysfunction; to </w:t>
      </w:r>
      <w:r>
        <w:rPr>
          <w:rFonts w:ascii="Times New Roman" w:hAnsi="Times New Roman" w:cs="Times New Roman"/>
          <w:color w:val="000000"/>
        </w:rPr>
        <w:t xml:space="preserve"> </w:t>
      </w:r>
    </w:p>
    <w:p w:rsidR="000A12C6" w:rsidRDefault="000A12C6" w:rsidP="000A12C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EA05A5">
        <w:rPr>
          <w:rFonts w:ascii="Times New Roman" w:hAnsi="Times New Roman" w:cs="Times New Roman"/>
          <w:color w:val="000000"/>
        </w:rPr>
        <w:t xml:space="preserve"> </w:t>
      </w:r>
      <w:r>
        <w:rPr>
          <w:rFonts w:ascii="Times New Roman" w:hAnsi="Times New Roman" w:cs="Times New Roman"/>
          <w:color w:val="000000"/>
        </w:rPr>
        <w:t xml:space="preserve"> di</w:t>
      </w:r>
      <w:r w:rsidRPr="000A12C6">
        <w:rPr>
          <w:rFonts w:ascii="Times New Roman" w:hAnsi="Times New Roman" w:cs="Times New Roman"/>
          <w:color w:val="000000"/>
        </w:rPr>
        <w:t xml:space="preserve">fferentiate between physical tissue dysfunction and energy-induced pain and </w:t>
      </w:r>
      <w:r>
        <w:rPr>
          <w:rFonts w:ascii="Times New Roman" w:hAnsi="Times New Roman" w:cs="Times New Roman"/>
          <w:color w:val="000000"/>
        </w:rPr>
        <w:t xml:space="preserve"> </w:t>
      </w:r>
    </w:p>
    <w:p w:rsidR="000A12C6" w:rsidRPr="000A12C6" w:rsidRDefault="000A12C6" w:rsidP="000A12C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EA05A5">
        <w:rPr>
          <w:rFonts w:ascii="Times New Roman" w:hAnsi="Times New Roman" w:cs="Times New Roman"/>
          <w:color w:val="000000"/>
        </w:rPr>
        <w:t xml:space="preserve"> </w:t>
      </w:r>
      <w:r w:rsidRPr="000A12C6">
        <w:rPr>
          <w:rFonts w:ascii="Times New Roman" w:hAnsi="Times New Roman" w:cs="Times New Roman"/>
          <w:color w:val="000000"/>
        </w:rPr>
        <w:t>disability.</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2.  Neurofascial Process:  to locate primary and dominant areas contributing to pain and  </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disability; to understand the "process" involved problems/s causing the pain and </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disability.</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3.  Neurofascial Release:  as an effective, and efficient approach to treatment of brain and </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spinal cord fibrosis.</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4.  Multiple diagnostic tools for understanding:  significance, relationship; severity; </w:t>
      </w:r>
    </w:p>
    <w:p w:rsidR="000A12C6" w:rsidRDefault="000A12C6" w:rsidP="000A12C6">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chronicity, process.</w:t>
      </w:r>
    </w:p>
    <w:p w:rsidR="000A12C6" w:rsidRDefault="000A12C6" w:rsidP="000A12C6">
      <w:pPr>
        <w:contextualSpacing/>
        <w:rPr>
          <w:rFonts w:ascii="Times New Roman" w:hAnsi="Times New Roman" w:cs="Times New Roman"/>
          <w:color w:val="000000"/>
        </w:rPr>
      </w:pPr>
      <w:r>
        <w:rPr>
          <w:rFonts w:ascii="Times New Roman" w:hAnsi="Times New Roman" w:cs="Times New Roman"/>
          <w:color w:val="000000"/>
        </w:rPr>
        <w:t xml:space="preserve">5.  To develop effective, efficient and cost-effective treatment plans for all patient  </w:t>
      </w:r>
    </w:p>
    <w:p w:rsidR="00313C36" w:rsidRDefault="000A12C6" w:rsidP="000A12C6">
      <w:pPr>
        <w:contextualSpacing/>
        <w:rPr>
          <w:rFonts w:ascii="Times New Roman" w:hAnsi="Times New Roman" w:cs="Times New Roman"/>
          <w:color w:val="000000"/>
        </w:rPr>
      </w:pPr>
      <w:r>
        <w:rPr>
          <w:rFonts w:ascii="Times New Roman" w:hAnsi="Times New Roman" w:cs="Times New Roman"/>
          <w:color w:val="000000"/>
        </w:rPr>
        <w:t xml:space="preserve">     populations.</w:t>
      </w:r>
    </w:p>
    <w:p w:rsidR="00313C36" w:rsidRDefault="00313C36" w:rsidP="000A12C6">
      <w:pPr>
        <w:contextualSpacing/>
        <w:rPr>
          <w:rFonts w:ascii="Times New Roman" w:hAnsi="Times New Roman" w:cs="Times New Roman"/>
          <w:color w:val="000000"/>
        </w:rPr>
      </w:pPr>
    </w:p>
    <w:p w:rsidR="00313C36" w:rsidRDefault="00313C36" w:rsidP="000A12C6">
      <w:pPr>
        <w:contextualSpacing/>
        <w:rPr>
          <w:rFonts w:ascii="Times New Roman" w:hAnsi="Times New Roman" w:cs="Times New Roman"/>
          <w:color w:val="000000"/>
        </w:rPr>
      </w:pPr>
    </w:p>
    <w:p w:rsidR="00313C36" w:rsidRPr="00844819" w:rsidRDefault="00313C36" w:rsidP="000A12C6">
      <w:pPr>
        <w:contextualSpacing/>
        <w:rPr>
          <w:rFonts w:ascii="Times New Roman" w:hAnsi="Times New Roman" w:cs="Times New Roman"/>
          <w:b/>
          <w:color w:val="000000"/>
        </w:rPr>
      </w:pPr>
      <w:r w:rsidRPr="00844819">
        <w:rPr>
          <w:rFonts w:ascii="Times New Roman" w:hAnsi="Times New Roman" w:cs="Times New Roman"/>
          <w:b/>
          <w:color w:val="000000"/>
        </w:rPr>
        <w:t>CRNS 301</w:t>
      </w:r>
      <w:r w:rsidR="00844819" w:rsidRPr="00844819">
        <w:rPr>
          <w:rFonts w:ascii="Times New Roman" w:hAnsi="Times New Roman" w:cs="Times New Roman"/>
          <w:b/>
          <w:color w:val="000000"/>
        </w:rPr>
        <w:t xml:space="preserve"> Cranial Therapy Series, Level Three</w:t>
      </w:r>
    </w:p>
    <w:p w:rsidR="00844819" w:rsidRDefault="00844819" w:rsidP="00844819">
      <w:r>
        <w:t xml:space="preserve">Duration: </w:t>
      </w:r>
      <w:r w:rsidR="000A552C">
        <w:t xml:space="preserve">4 Days  </w:t>
      </w:r>
      <w:r w:rsidR="00237368">
        <w:t xml:space="preserve">     </w:t>
      </w:r>
      <w:r w:rsidR="000A552C">
        <w:t xml:space="preserve"> </w:t>
      </w:r>
      <w:r>
        <w:t>Credit Hours:</w:t>
      </w:r>
      <w:r w:rsidR="000A552C">
        <w:t xml:space="preserve"> 3    </w:t>
      </w:r>
      <w:r w:rsidR="00237368">
        <w:t xml:space="preserve">     </w:t>
      </w:r>
      <w:r>
        <w:t>Cost:</w:t>
      </w:r>
      <w:r w:rsidR="000A552C">
        <w:t xml:space="preserve"> $930.00</w:t>
      </w:r>
    </w:p>
    <w:p w:rsidR="000A552C" w:rsidRDefault="00844819" w:rsidP="000A552C">
      <w:pPr>
        <w:contextualSpacing/>
        <w:rPr>
          <w:i/>
        </w:rPr>
      </w:pPr>
      <w:r w:rsidRPr="000A552C">
        <w:rPr>
          <w:i/>
        </w:rPr>
        <w:t>Course Description:</w:t>
      </w:r>
    </w:p>
    <w:p w:rsidR="00844819" w:rsidRPr="000A552C" w:rsidRDefault="000A552C" w:rsidP="007F0B0D">
      <w:pPr>
        <w:contextualSpacing/>
        <w:rPr>
          <w:i/>
        </w:rPr>
      </w:pPr>
      <w:r>
        <w:rPr>
          <w:rFonts w:ascii="Times New Roman" w:hAnsi="Times New Roman" w:cs="Times New Roman"/>
          <w:color w:val="000000"/>
        </w:rPr>
        <w:t>This course is a continuation of the Cranial Series.  In this course, the student will be introduced to concepts relating to treatment of anoxia, open head trauma, varied neurologic complaints, spinal cord, disorders, facial pain, trauma and disability.  Students will learn many protocols and techniques for assessment and treatment of hearing, taste, speech, smell, and vision deficits.  Also, students will gain clinical skills in treatment of immune and auto-immune disorders related to the cranial and central nervous system.</w:t>
      </w:r>
    </w:p>
    <w:p w:rsidR="007F0B0D" w:rsidRDefault="007F0B0D" w:rsidP="007F0B0D">
      <w:pPr>
        <w:contextualSpacing/>
        <w:rPr>
          <w:i/>
        </w:rPr>
      </w:pPr>
    </w:p>
    <w:p w:rsidR="000A552C" w:rsidRDefault="006A0998" w:rsidP="007F0B0D">
      <w:pPr>
        <w:contextualSpacing/>
        <w:rPr>
          <w:i/>
        </w:rPr>
      </w:pPr>
      <w:r>
        <w:rPr>
          <w:i/>
        </w:rPr>
        <w:t>Course</w:t>
      </w:r>
      <w:r w:rsidR="00844819" w:rsidRPr="000A552C">
        <w:rPr>
          <w:i/>
        </w:rPr>
        <w:t xml:space="preserve"> Objectives:</w:t>
      </w:r>
      <w:r w:rsidR="000A552C">
        <w:rPr>
          <w:i/>
        </w:rPr>
        <w:t xml:space="preserve"> </w:t>
      </w:r>
    </w:p>
    <w:p w:rsidR="000A552C" w:rsidRDefault="000A552C" w:rsidP="007F0B0D">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1.  Techniques to de-compress and alleviate pain and tension of the face, eyes, ears, and  </w:t>
      </w:r>
    </w:p>
    <w:p w:rsidR="000A552C" w:rsidRDefault="000A552C" w:rsidP="007F0B0D">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mouth.</w:t>
      </w:r>
    </w:p>
    <w:p w:rsidR="000A552C" w:rsidRDefault="000A552C" w:rsidP="000A552C">
      <w:pPr>
        <w:widowControl w:val="0"/>
        <w:autoSpaceDE w:val="0"/>
        <w:autoSpaceDN w:val="0"/>
        <w:adjustRightInd w:val="0"/>
        <w:spacing w:after="0"/>
        <w:rPr>
          <w:rFonts w:ascii="Times" w:hAnsi="Times" w:cs="Times"/>
          <w:color w:val="000000"/>
        </w:rPr>
      </w:pPr>
      <w:r>
        <w:rPr>
          <w:rFonts w:ascii="Times New Roman" w:hAnsi="Times New Roman" w:cs="Times New Roman"/>
          <w:color w:val="000000"/>
        </w:rPr>
        <w:t>2.  Techniques to correct pain from bone bruises.</w:t>
      </w:r>
    </w:p>
    <w:p w:rsidR="00844819" w:rsidRPr="000A552C" w:rsidRDefault="00844819" w:rsidP="00844819">
      <w:pPr>
        <w:rPr>
          <w:i/>
        </w:rPr>
      </w:pPr>
    </w:p>
    <w:p w:rsidR="00237368" w:rsidRDefault="00237368" w:rsidP="006D41F0">
      <w:pPr>
        <w:contextualSpacing/>
        <w:rPr>
          <w:b/>
        </w:rPr>
      </w:pPr>
    </w:p>
    <w:p w:rsidR="00237368" w:rsidRDefault="00237368" w:rsidP="006D41F0">
      <w:pPr>
        <w:contextualSpacing/>
        <w:rPr>
          <w:b/>
        </w:rPr>
      </w:pPr>
    </w:p>
    <w:p w:rsidR="00237368" w:rsidRDefault="00237368" w:rsidP="006D41F0">
      <w:pPr>
        <w:contextualSpacing/>
        <w:rPr>
          <w:b/>
        </w:rPr>
      </w:pPr>
    </w:p>
    <w:p w:rsidR="00237368" w:rsidRDefault="00237368" w:rsidP="006D41F0">
      <w:pPr>
        <w:contextualSpacing/>
        <w:rPr>
          <w:b/>
        </w:rPr>
      </w:pPr>
    </w:p>
    <w:p w:rsidR="00844819" w:rsidRPr="006D41F0" w:rsidRDefault="00E53700" w:rsidP="006D41F0">
      <w:pPr>
        <w:contextualSpacing/>
        <w:rPr>
          <w:b/>
        </w:rPr>
      </w:pPr>
      <w:r w:rsidRPr="006D41F0">
        <w:rPr>
          <w:b/>
        </w:rPr>
        <w:t>CRNS 302</w:t>
      </w:r>
      <w:r w:rsidR="006D41F0" w:rsidRPr="006D41F0">
        <w:rPr>
          <w:b/>
        </w:rPr>
        <w:t xml:space="preserve"> </w:t>
      </w:r>
      <w:r w:rsidR="006D41F0" w:rsidRPr="006D41F0">
        <w:rPr>
          <w:rFonts w:ascii="Times New Roman" w:hAnsi="Times New Roman" w:cs="Times New Roman"/>
          <w:b/>
          <w:color w:val="000000"/>
        </w:rPr>
        <w:t>Cranial Therapy Series, Level Four</w:t>
      </w:r>
    </w:p>
    <w:p w:rsidR="006D41F0" w:rsidRDefault="006D41F0" w:rsidP="005A6DF9">
      <w:pPr>
        <w:contextualSpacing/>
      </w:pPr>
      <w:r>
        <w:t xml:space="preserve">Duration: 3 Days   </w:t>
      </w:r>
      <w:r w:rsidR="00237368">
        <w:t xml:space="preserve">     </w:t>
      </w:r>
      <w:r>
        <w:t xml:space="preserve">Credit Hours:2   </w:t>
      </w:r>
      <w:r w:rsidR="00237368">
        <w:t xml:space="preserve">     </w:t>
      </w:r>
      <w:r>
        <w:t>Cost:</w:t>
      </w:r>
      <w:r w:rsidR="00206514">
        <w:t xml:space="preserve"> </w:t>
      </w:r>
      <w:r>
        <w:t>$695.00</w:t>
      </w:r>
    </w:p>
    <w:p w:rsidR="005A6DF9" w:rsidRDefault="005A6DF9" w:rsidP="005A6DF9">
      <w:pPr>
        <w:contextualSpacing/>
        <w:rPr>
          <w:i/>
        </w:rPr>
      </w:pPr>
    </w:p>
    <w:p w:rsidR="006D41F0" w:rsidRPr="006D41F0" w:rsidRDefault="006D41F0" w:rsidP="005A6DF9">
      <w:pPr>
        <w:contextualSpacing/>
        <w:rPr>
          <w:i/>
        </w:rPr>
      </w:pPr>
      <w:r w:rsidRPr="006D41F0">
        <w:rPr>
          <w:i/>
        </w:rPr>
        <w:t>Course Description:</w:t>
      </w:r>
    </w:p>
    <w:p w:rsidR="006D41F0" w:rsidRDefault="001E60D6" w:rsidP="005A6DF9">
      <w:pPr>
        <w:contextualSpacing/>
      </w:pPr>
      <w:r>
        <w:rPr>
          <w:rFonts w:ascii="Times New Roman" w:hAnsi="Times New Roman" w:cs="Times New Roman"/>
          <w:color w:val="000000"/>
        </w:rPr>
        <w:t>This course is a continuation of the Cranial Therapy Series.  During this course, students will further their learning in cranial therapy.  Students will learn many protocols for treatment of pain, disability, disorders and disease.  In this course, students will gain specialized training on Intra-Oral Cranial Therapy.  Extensive lab time will allow for development of clinical skills.</w:t>
      </w:r>
    </w:p>
    <w:p w:rsidR="001E60D6" w:rsidRDefault="001E60D6" w:rsidP="001E60D6">
      <w:pPr>
        <w:contextualSpacing/>
        <w:rPr>
          <w:i/>
        </w:rPr>
      </w:pPr>
    </w:p>
    <w:p w:rsidR="006D41F0" w:rsidRPr="001E60D6" w:rsidRDefault="006D41F0" w:rsidP="005A6DF9">
      <w:pPr>
        <w:contextualSpacing/>
        <w:rPr>
          <w:i/>
        </w:rPr>
      </w:pPr>
      <w:r w:rsidRPr="001E60D6">
        <w:rPr>
          <w:i/>
        </w:rPr>
        <w:t>Course Objectives:</w:t>
      </w:r>
    </w:p>
    <w:p w:rsidR="00E73995" w:rsidRPr="00E73995" w:rsidRDefault="001E60D6" w:rsidP="00D30795">
      <w:pPr>
        <w:pStyle w:val="ListParagraph"/>
        <w:rPr>
          <w:rFonts w:ascii="Times New Roman" w:hAnsi="Times New Roman"/>
          <w:b/>
          <w:i/>
        </w:rPr>
      </w:pPr>
      <w:r w:rsidRPr="001E60D6">
        <w:rPr>
          <w:rFonts w:ascii="Times New Roman" w:hAnsi="Times New Roman" w:cs="Times New Roman"/>
          <w:color w:val="000000"/>
        </w:rPr>
        <w:t>Techniques to affect pain and other signs and symptoms due to suture restrict</w:t>
      </w:r>
      <w:r w:rsidR="00D30795">
        <w:rPr>
          <w:rFonts w:ascii="Times New Roman" w:hAnsi="Times New Roman" w:cs="Times New Roman"/>
          <w:color w:val="000000"/>
        </w:rPr>
        <w:t>ions of the cranial and facial f</w:t>
      </w:r>
      <w:r w:rsidRPr="001E60D6">
        <w:rPr>
          <w:rFonts w:ascii="Times New Roman" w:hAnsi="Times New Roman" w:cs="Times New Roman"/>
          <w:color w:val="000000"/>
        </w:rPr>
        <w:t>ault.</w:t>
      </w:r>
    </w:p>
    <w:p w:rsidR="00E8219B" w:rsidRDefault="00E8219B" w:rsidP="00206514">
      <w:pPr>
        <w:contextualSpacing/>
        <w:rPr>
          <w:rFonts w:ascii="Times New Roman" w:hAnsi="Times New Roman"/>
          <w:b/>
        </w:rPr>
      </w:pPr>
    </w:p>
    <w:p w:rsidR="00206514" w:rsidRPr="00206514" w:rsidRDefault="00206514" w:rsidP="00206514">
      <w:pPr>
        <w:contextualSpacing/>
        <w:rPr>
          <w:rFonts w:ascii="Times New Roman" w:hAnsi="Times New Roman"/>
          <w:b/>
        </w:rPr>
      </w:pPr>
      <w:r w:rsidRPr="00206514">
        <w:rPr>
          <w:rFonts w:ascii="Times New Roman" w:hAnsi="Times New Roman"/>
          <w:b/>
        </w:rPr>
        <w:t xml:space="preserve">PEDS 301 </w:t>
      </w:r>
      <w:r w:rsidRPr="00206514">
        <w:rPr>
          <w:rFonts w:ascii="Times New Roman" w:hAnsi="Times New Roman" w:cs="Times New Roman"/>
          <w:b/>
          <w:color w:val="000000"/>
        </w:rPr>
        <w:t>Pediatric Solutions</w:t>
      </w:r>
    </w:p>
    <w:p w:rsidR="00206514" w:rsidRDefault="00206514" w:rsidP="00206514">
      <w:pPr>
        <w:contextualSpacing/>
      </w:pPr>
      <w:r>
        <w:t xml:space="preserve">Duration: 3 Days   </w:t>
      </w:r>
      <w:r w:rsidR="00237368">
        <w:t xml:space="preserve">      </w:t>
      </w:r>
      <w:r>
        <w:t xml:space="preserve">Credit Hours: 2    </w:t>
      </w:r>
      <w:r w:rsidR="00237368">
        <w:t xml:space="preserve">     </w:t>
      </w:r>
      <w:r>
        <w:t xml:space="preserve"> Cost: $695.00</w:t>
      </w:r>
    </w:p>
    <w:p w:rsidR="00206514" w:rsidRDefault="00206514" w:rsidP="00206514">
      <w:pPr>
        <w:contextualSpacing/>
      </w:pPr>
    </w:p>
    <w:p w:rsidR="00E8219B" w:rsidRDefault="00206514" w:rsidP="00E8219B">
      <w:pPr>
        <w:contextualSpacing/>
        <w:rPr>
          <w:i/>
        </w:rPr>
      </w:pPr>
      <w:r w:rsidRPr="00206514">
        <w:rPr>
          <w:i/>
        </w:rPr>
        <w:t>Course Description:</w:t>
      </w:r>
    </w:p>
    <w:p w:rsidR="00206514" w:rsidRPr="00206514" w:rsidRDefault="00E8219B" w:rsidP="009676F6">
      <w:pPr>
        <w:contextualSpacing/>
        <w:rPr>
          <w:i/>
        </w:rPr>
      </w:pPr>
      <w:r>
        <w:rPr>
          <w:rFonts w:ascii="Times New Roman" w:hAnsi="Times New Roman" w:cs="Times New Roman"/>
          <w:color w:val="000000"/>
        </w:rPr>
        <w:t>This course is a specialized AI course focusing on assessment and treatment of pediatric persons.  Many assessment, diagnostic, and treatment techniques will be presented.  Handling will also be discussed.  So often, treatment of children with neurologic disorders as well as other impairments is limited to posture, mobility and movement.  In this course, students will be introduced to many underlying contributors to these issues, including biomechanics, digestion, cardiovascular and pulmonary dysfunction, immune deficiency, and more.  Students will learn many new techniques as well as protocols for assessment and treatment of children with varied issues.  A special focus will be on assessment and treatment of spasticity in children.  Student will learn a home program for normalization of sensory function, motor planning, and more.  Special demonstrations of pediatric persons will be presented during the course.</w:t>
      </w:r>
    </w:p>
    <w:p w:rsidR="00206514" w:rsidRDefault="00206514" w:rsidP="009676F6">
      <w:pPr>
        <w:contextualSpacing/>
      </w:pPr>
    </w:p>
    <w:p w:rsidR="00206514" w:rsidRPr="009676F6" w:rsidRDefault="006A0998" w:rsidP="009676F6">
      <w:pPr>
        <w:contextualSpacing/>
        <w:rPr>
          <w:i/>
        </w:rPr>
      </w:pPr>
      <w:r>
        <w:rPr>
          <w:i/>
        </w:rPr>
        <w:t>Course</w:t>
      </w:r>
      <w:r w:rsidR="00206514" w:rsidRPr="009676F6">
        <w:rPr>
          <w:i/>
        </w:rPr>
        <w:t xml:space="preserve"> Objectives:</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Expand student's knowledge of normal and abnormal development.</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Integrate a novel screening tool to guide the development of a recovery plan.</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3.  Learn how to eliminate mild to severe joint dysfunction, utilizing Capsule Release, a </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manual therapy approach.</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4.  Learn a new integrative approach with a home exercise program to normalize the </w:t>
      </w:r>
    </w:p>
    <w:p w:rsidR="009676F6" w:rsidRDefault="009676F6" w:rsidP="009676F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sensory system.</w:t>
      </w:r>
    </w:p>
    <w:p w:rsidR="00C55B6F" w:rsidRDefault="009676F6" w:rsidP="009676F6">
      <w:pPr>
        <w:contextualSpacing/>
        <w:rPr>
          <w:rFonts w:ascii="Times New Roman" w:hAnsi="Times New Roman" w:cs="Times New Roman"/>
          <w:color w:val="000000"/>
        </w:rPr>
      </w:pPr>
      <w:r>
        <w:rPr>
          <w:rFonts w:ascii="Times New Roman" w:hAnsi="Times New Roman" w:cs="Times New Roman"/>
          <w:color w:val="000000"/>
        </w:rPr>
        <w:t xml:space="preserve">5. Learn self-help techniques to teach the parents and families </w:t>
      </w:r>
      <w:r w:rsidR="008D3F5F">
        <w:rPr>
          <w:rFonts w:ascii="Times New Roman" w:hAnsi="Times New Roman" w:cs="Times New Roman"/>
          <w:color w:val="000000"/>
        </w:rPr>
        <w:t>about</w:t>
      </w:r>
      <w:r>
        <w:rPr>
          <w:rFonts w:ascii="Times New Roman" w:hAnsi="Times New Roman" w:cs="Times New Roman"/>
          <w:color w:val="000000"/>
        </w:rPr>
        <w:t xml:space="preserve"> their pediatric </w:t>
      </w:r>
      <w:r w:rsidR="00C55B6F">
        <w:rPr>
          <w:rFonts w:ascii="Times New Roman" w:hAnsi="Times New Roman" w:cs="Times New Roman"/>
          <w:color w:val="000000"/>
        </w:rPr>
        <w:t xml:space="preserve">   </w:t>
      </w:r>
    </w:p>
    <w:p w:rsidR="00A75ED0" w:rsidRDefault="00C55B6F" w:rsidP="009676F6">
      <w:pPr>
        <w:contextualSpacing/>
        <w:rPr>
          <w:rFonts w:ascii="Times New Roman" w:hAnsi="Times New Roman" w:cs="Times New Roman"/>
          <w:color w:val="000000"/>
        </w:rPr>
      </w:pPr>
      <w:r>
        <w:rPr>
          <w:rFonts w:ascii="Times New Roman" w:hAnsi="Times New Roman" w:cs="Times New Roman"/>
          <w:color w:val="000000"/>
        </w:rPr>
        <w:t xml:space="preserve">    </w:t>
      </w:r>
      <w:r w:rsidR="009676F6">
        <w:rPr>
          <w:rFonts w:ascii="Times New Roman" w:hAnsi="Times New Roman" w:cs="Times New Roman"/>
          <w:color w:val="000000"/>
        </w:rPr>
        <w:t>patients.</w:t>
      </w:r>
      <w:r w:rsidR="00A75ED0">
        <w:rPr>
          <w:rFonts w:ascii="Times New Roman" w:hAnsi="Times New Roman" w:cs="Times New Roman"/>
          <w:color w:val="000000"/>
        </w:rPr>
        <w:t xml:space="preserve"> </w:t>
      </w:r>
    </w:p>
    <w:p w:rsidR="00A75ED0" w:rsidRDefault="00A75ED0" w:rsidP="009676F6">
      <w:pPr>
        <w:contextualSpacing/>
        <w:rPr>
          <w:rFonts w:ascii="Times New Roman" w:hAnsi="Times New Roman" w:cs="Times New Roman"/>
          <w:color w:val="000000"/>
        </w:rPr>
      </w:pPr>
    </w:p>
    <w:p w:rsidR="00237368" w:rsidRDefault="00237368" w:rsidP="009676F6">
      <w:pPr>
        <w:contextualSpacing/>
        <w:rPr>
          <w:rFonts w:ascii="Times New Roman" w:hAnsi="Times New Roman" w:cs="Times New Roman"/>
          <w:b/>
          <w:color w:val="000000"/>
        </w:rPr>
      </w:pPr>
    </w:p>
    <w:p w:rsidR="00237368" w:rsidRDefault="00237368" w:rsidP="009676F6">
      <w:pPr>
        <w:contextualSpacing/>
        <w:rPr>
          <w:rFonts w:ascii="Times New Roman" w:hAnsi="Times New Roman" w:cs="Times New Roman"/>
          <w:b/>
          <w:color w:val="000000"/>
        </w:rPr>
      </w:pPr>
    </w:p>
    <w:p w:rsidR="00237368" w:rsidRDefault="00237368" w:rsidP="009676F6">
      <w:pPr>
        <w:contextualSpacing/>
        <w:rPr>
          <w:rFonts w:ascii="Times New Roman" w:hAnsi="Times New Roman" w:cs="Times New Roman"/>
          <w:b/>
          <w:color w:val="000000"/>
        </w:rPr>
      </w:pPr>
    </w:p>
    <w:p w:rsidR="00237368" w:rsidRDefault="00237368" w:rsidP="009676F6">
      <w:pPr>
        <w:contextualSpacing/>
        <w:rPr>
          <w:rFonts w:ascii="Times New Roman" w:hAnsi="Times New Roman" w:cs="Times New Roman"/>
          <w:b/>
          <w:color w:val="000000"/>
        </w:rPr>
      </w:pPr>
    </w:p>
    <w:p w:rsidR="00237368" w:rsidRDefault="00237368" w:rsidP="009676F6">
      <w:pPr>
        <w:contextualSpacing/>
        <w:rPr>
          <w:rFonts w:ascii="Times New Roman" w:hAnsi="Times New Roman" w:cs="Times New Roman"/>
          <w:b/>
          <w:color w:val="000000"/>
        </w:rPr>
      </w:pPr>
    </w:p>
    <w:p w:rsidR="00A75ED0" w:rsidRDefault="00A75ED0" w:rsidP="009676F6">
      <w:pPr>
        <w:contextualSpacing/>
        <w:rPr>
          <w:rFonts w:ascii="Times New Roman" w:hAnsi="Times New Roman" w:cs="Times New Roman"/>
          <w:b/>
          <w:color w:val="000000"/>
        </w:rPr>
      </w:pPr>
      <w:r w:rsidRPr="00A75ED0">
        <w:rPr>
          <w:rFonts w:ascii="Times New Roman" w:hAnsi="Times New Roman" w:cs="Times New Roman"/>
          <w:b/>
          <w:color w:val="000000"/>
        </w:rPr>
        <w:t>BIOPH 301 Concepts in Applied Nutrition, Functional Medicine, Biophysiograhy</w:t>
      </w:r>
    </w:p>
    <w:p w:rsidR="00A75ED0" w:rsidRDefault="00A75ED0" w:rsidP="00A75ED0">
      <w:pPr>
        <w:contextualSpacing/>
      </w:pPr>
      <w:r>
        <w:t xml:space="preserve">Duration: 4 Days     </w:t>
      </w:r>
      <w:r w:rsidR="00237368">
        <w:t xml:space="preserve">     </w:t>
      </w:r>
      <w:r>
        <w:t xml:space="preserve">Credit Hours: 3    </w:t>
      </w:r>
      <w:r w:rsidR="00237368">
        <w:t xml:space="preserve">     </w:t>
      </w:r>
      <w:r>
        <w:t>Cost: $930.00</w:t>
      </w:r>
    </w:p>
    <w:p w:rsidR="00A75ED0" w:rsidRDefault="00A75ED0" w:rsidP="00A75ED0">
      <w:pPr>
        <w:contextualSpacing/>
      </w:pPr>
    </w:p>
    <w:p w:rsidR="00A75ED0" w:rsidRPr="00A75ED0" w:rsidRDefault="00A75ED0" w:rsidP="00A75ED0">
      <w:pPr>
        <w:contextualSpacing/>
        <w:rPr>
          <w:i/>
        </w:rPr>
      </w:pPr>
      <w:r w:rsidRPr="00A75ED0">
        <w:rPr>
          <w:i/>
        </w:rPr>
        <w:t>Course Description:</w:t>
      </w:r>
    </w:p>
    <w:p w:rsidR="00A75ED0" w:rsidRPr="00C55B6F" w:rsidRDefault="00C55B6F" w:rsidP="00A75ED0">
      <w:pPr>
        <w:contextualSpacing/>
        <w:rPr>
          <w:rFonts w:ascii="Times New Roman" w:hAnsi="Times New Roman" w:cs="Times New Roman"/>
        </w:rPr>
      </w:pPr>
      <w:r w:rsidRPr="00C55B6F">
        <w:rPr>
          <w:rFonts w:ascii="Times New Roman" w:hAnsi="Times New Roman" w:cs="Times New Roman"/>
        </w:rPr>
        <w:t>An extensive blend of Nutritional Wellness and Functional Medicine will be explored, including immune deficiency, oxidative stress and metabolic syndrome. Students will be presented with multiple treatment protocols.</w:t>
      </w:r>
    </w:p>
    <w:p w:rsidR="00C55B6F" w:rsidRDefault="00C55B6F" w:rsidP="00A75ED0">
      <w:pPr>
        <w:contextualSpacing/>
      </w:pPr>
    </w:p>
    <w:p w:rsidR="00A75ED0" w:rsidRPr="00A75ED0" w:rsidRDefault="00A75ED0" w:rsidP="00A75ED0">
      <w:pPr>
        <w:contextualSpacing/>
        <w:rPr>
          <w:i/>
        </w:rPr>
      </w:pPr>
      <w:r w:rsidRPr="00A75ED0">
        <w:rPr>
          <w:i/>
        </w:rPr>
        <w:t>Course Objectives:</w:t>
      </w:r>
    </w:p>
    <w:p w:rsidR="00A75ED0" w:rsidRDefault="00A75ED0" w:rsidP="00A75ED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The student will learn nutritional and dietary treatment protocols.</w:t>
      </w:r>
    </w:p>
    <w:p w:rsidR="00A75ED0" w:rsidRDefault="00A75ED0" w:rsidP="00A75ED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2.  The student will learn about pathophysiology of the various body systems and how to </w:t>
      </w:r>
    </w:p>
    <w:p w:rsidR="00A75ED0" w:rsidRPr="00A75ED0" w:rsidRDefault="00A75ED0" w:rsidP="00A75ED0">
      <w:pPr>
        <w:widowControl w:val="0"/>
        <w:autoSpaceDE w:val="0"/>
        <w:autoSpaceDN w:val="0"/>
        <w:adjustRightInd w:val="0"/>
        <w:spacing w:after="0"/>
        <w:rPr>
          <w:i/>
          <w:sz w:val="40"/>
        </w:rPr>
      </w:pPr>
      <w:r>
        <w:rPr>
          <w:rFonts w:ascii="Times New Roman" w:hAnsi="Times New Roman" w:cs="Times New Roman"/>
          <w:color w:val="000000"/>
        </w:rPr>
        <w:t xml:space="preserve">      correct this dysfunction with nutritional supplementation and diet.</w:t>
      </w:r>
    </w:p>
    <w:p w:rsidR="00AE6823" w:rsidRDefault="00AE6823" w:rsidP="00A75ED0">
      <w:pPr>
        <w:contextualSpacing/>
        <w:rPr>
          <w:rFonts w:ascii="Times New Roman" w:hAnsi="Times New Roman"/>
          <w:b/>
        </w:rPr>
      </w:pPr>
    </w:p>
    <w:p w:rsidR="00AE6823" w:rsidRDefault="00AE6823" w:rsidP="00A75ED0">
      <w:pPr>
        <w:contextualSpacing/>
        <w:rPr>
          <w:rFonts w:ascii="Times New Roman" w:hAnsi="Times New Roman"/>
          <w:b/>
        </w:rPr>
      </w:pPr>
    </w:p>
    <w:p w:rsidR="00AE6823" w:rsidRDefault="00AE6823" w:rsidP="00A75ED0">
      <w:pPr>
        <w:contextualSpacing/>
        <w:rPr>
          <w:rFonts w:ascii="Times New Roman" w:hAnsi="Times New Roman" w:cs="Times New Roman"/>
          <w:b/>
          <w:color w:val="000000"/>
        </w:rPr>
      </w:pPr>
      <w:r w:rsidRPr="00AE6823">
        <w:rPr>
          <w:rFonts w:ascii="Times New Roman" w:hAnsi="Times New Roman"/>
          <w:b/>
        </w:rPr>
        <w:t xml:space="preserve">IMDE 301 </w:t>
      </w:r>
      <w:r w:rsidRPr="00AE6823">
        <w:rPr>
          <w:rFonts w:ascii="Times New Roman" w:hAnsi="Times New Roman" w:cs="Times New Roman"/>
          <w:b/>
          <w:color w:val="000000"/>
        </w:rPr>
        <w:t>Lymphatic Series, Level Two</w:t>
      </w:r>
    </w:p>
    <w:p w:rsidR="00AE6823" w:rsidRDefault="00AE6823" w:rsidP="00AE6823">
      <w:pPr>
        <w:contextualSpacing/>
      </w:pPr>
      <w:r>
        <w:t xml:space="preserve">Duration: 3 Days    </w:t>
      </w:r>
      <w:r w:rsidR="00237368">
        <w:t xml:space="preserve">     </w:t>
      </w:r>
      <w:r>
        <w:t xml:space="preserve">Credit Hours: 2    </w:t>
      </w:r>
      <w:r w:rsidR="00237368">
        <w:t xml:space="preserve">     </w:t>
      </w:r>
      <w:r>
        <w:t>Cost: 695.00</w:t>
      </w:r>
    </w:p>
    <w:p w:rsidR="00AE6823" w:rsidRDefault="00AE6823" w:rsidP="00AE6823">
      <w:pPr>
        <w:contextualSpacing/>
      </w:pPr>
    </w:p>
    <w:p w:rsidR="00AE6823" w:rsidRPr="00AE6823" w:rsidRDefault="00AE6823" w:rsidP="00AE6823">
      <w:pPr>
        <w:contextualSpacing/>
        <w:rPr>
          <w:i/>
        </w:rPr>
      </w:pPr>
      <w:r w:rsidRPr="00AE6823">
        <w:rPr>
          <w:i/>
        </w:rPr>
        <w:t>Course Description:</w:t>
      </w:r>
    </w:p>
    <w:p w:rsidR="00AE6823" w:rsidRDefault="00AE6823" w:rsidP="00AE6823">
      <w:pPr>
        <w:widowControl w:val="0"/>
        <w:autoSpaceDE w:val="0"/>
        <w:autoSpaceDN w:val="0"/>
        <w:adjustRightInd w:val="0"/>
        <w:spacing w:after="0"/>
        <w:contextualSpacing/>
        <w:rPr>
          <w:rFonts w:ascii="Helvetica" w:hAnsi="Helvetica" w:cs="Helvetica"/>
          <w:color w:val="000000"/>
        </w:rPr>
      </w:pPr>
      <w:r>
        <w:rPr>
          <w:rFonts w:ascii="Times New Roman" w:hAnsi="Times New Roman" w:cs="Times New Roman"/>
          <w:color w:val="000000"/>
        </w:rPr>
        <w:t>This course is a continuation of the Lymphatic Series.  During this course, students will learn many techniques and protocols for assessment and treatment of immune deficiency.  A special focus will be on the Spleen and Thymus as immune modulators.  Discussions wi</w:t>
      </w:r>
      <w:r w:rsidR="007356DB">
        <w:rPr>
          <w:rFonts w:ascii="Times New Roman" w:hAnsi="Times New Roman" w:cs="Times New Roman"/>
          <w:color w:val="000000"/>
        </w:rPr>
        <w:t>ll include topics such as lympha</w:t>
      </w:r>
      <w:r>
        <w:rPr>
          <w:rFonts w:ascii="Times New Roman" w:hAnsi="Times New Roman" w:cs="Times New Roman"/>
          <w:color w:val="000000"/>
        </w:rPr>
        <w:t>dema, chronic fatigue syndrome, kidney disorders, pulmonary dysfunction, multiple sclerosis, and more.  Students will also learn a comprehensive postural drainage program for clinical and home use to promote drainage from all body regions</w:t>
      </w:r>
      <w:r>
        <w:rPr>
          <w:rFonts w:ascii="Helvetica" w:hAnsi="Helvetica" w:cs="Helvetica"/>
          <w:color w:val="000000"/>
        </w:rPr>
        <w:t xml:space="preserve">. </w:t>
      </w:r>
    </w:p>
    <w:p w:rsidR="00AE6823" w:rsidRDefault="00AE6823" w:rsidP="00AE6823">
      <w:pPr>
        <w:contextualSpacing/>
      </w:pPr>
    </w:p>
    <w:p w:rsidR="00AE6823" w:rsidRPr="00AE6823" w:rsidRDefault="00AE6823" w:rsidP="00AE6823">
      <w:pPr>
        <w:contextualSpacing/>
        <w:rPr>
          <w:i/>
        </w:rPr>
      </w:pPr>
      <w:r w:rsidRPr="00AE6823">
        <w:rPr>
          <w:i/>
        </w:rPr>
        <w:t>Course Objectives:</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1.  Simple and efficient assessment and diagnostic tools for acute and chronic immune </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deficiency problems.</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Manual techniques to tr</w:t>
      </w:r>
      <w:r w:rsidR="00E7179C">
        <w:rPr>
          <w:rFonts w:ascii="Times New Roman" w:hAnsi="Times New Roman" w:cs="Times New Roman"/>
          <w:color w:val="000000"/>
        </w:rPr>
        <w:t>eat problems ranging from lympha</w:t>
      </w:r>
      <w:r>
        <w:rPr>
          <w:rFonts w:ascii="Times New Roman" w:hAnsi="Times New Roman" w:cs="Times New Roman"/>
          <w:color w:val="000000"/>
        </w:rPr>
        <w:t xml:space="preserve">dema, chronic fatigue </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syndrome, kidney disorders, pulmonary dysfunction and much more.</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Self-help techniques and home exercise programs.</w:t>
      </w:r>
    </w:p>
    <w:p w:rsidR="007356DB" w:rsidRDefault="007356DB" w:rsidP="007356DB">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  Recommended nutritional protocols to promote improved immune function.</w:t>
      </w:r>
    </w:p>
    <w:p w:rsidR="00ED6AC4" w:rsidRDefault="00ED6AC4" w:rsidP="00A75ED0">
      <w:pPr>
        <w:contextualSpacing/>
        <w:rPr>
          <w:rFonts w:ascii="Times New Roman" w:hAnsi="Times New Roman"/>
          <w:b/>
        </w:rPr>
      </w:pPr>
    </w:p>
    <w:p w:rsidR="00ED6AC4" w:rsidRDefault="00ED6AC4" w:rsidP="00A75ED0">
      <w:pPr>
        <w:contextualSpacing/>
        <w:rPr>
          <w:rFonts w:ascii="Times New Roman" w:hAnsi="Times New Roman" w:cs="Times New Roman"/>
          <w:b/>
          <w:color w:val="000000"/>
        </w:rPr>
      </w:pPr>
      <w:r w:rsidRPr="00ED6AC4">
        <w:rPr>
          <w:rFonts w:ascii="Times New Roman" w:hAnsi="Times New Roman"/>
          <w:b/>
        </w:rPr>
        <w:t xml:space="preserve">VOSYS 300 </w:t>
      </w:r>
      <w:r w:rsidRPr="00ED6AC4">
        <w:rPr>
          <w:rFonts w:ascii="Times New Roman" w:hAnsi="Times New Roman" w:cs="Times New Roman"/>
          <w:b/>
          <w:color w:val="000000"/>
        </w:rPr>
        <w:t>Cardiovascular Rehabilitation</w:t>
      </w:r>
      <w:r>
        <w:rPr>
          <w:rFonts w:ascii="Times New Roman" w:hAnsi="Times New Roman" w:cs="Times New Roman"/>
          <w:b/>
          <w:color w:val="000000"/>
        </w:rPr>
        <w:t xml:space="preserve"> </w:t>
      </w:r>
    </w:p>
    <w:p w:rsidR="00ED6AC4" w:rsidRDefault="00ED6AC4" w:rsidP="00ED6AC4">
      <w:pPr>
        <w:contextualSpacing/>
      </w:pPr>
      <w:r>
        <w:t xml:space="preserve">Duration: 3 Days    </w:t>
      </w:r>
      <w:r w:rsidR="00237368">
        <w:t xml:space="preserve">     </w:t>
      </w:r>
      <w:r>
        <w:t xml:space="preserve"> Credit Hours: 2   </w:t>
      </w:r>
      <w:r w:rsidR="00237368">
        <w:t xml:space="preserve">     </w:t>
      </w:r>
      <w:r>
        <w:t xml:space="preserve"> Cost: $ 695.00</w:t>
      </w:r>
    </w:p>
    <w:p w:rsidR="00ED6AC4" w:rsidRDefault="00ED6AC4" w:rsidP="00ED6AC4">
      <w:pPr>
        <w:contextualSpacing/>
      </w:pPr>
      <w:r>
        <w:t xml:space="preserve"> </w:t>
      </w:r>
    </w:p>
    <w:p w:rsidR="00ED6AC4" w:rsidRDefault="00ED6AC4" w:rsidP="00ED6AC4">
      <w:pPr>
        <w:contextualSpacing/>
        <w:rPr>
          <w:i/>
        </w:rPr>
      </w:pPr>
      <w:r w:rsidRPr="00ED6AC4">
        <w:rPr>
          <w:i/>
        </w:rPr>
        <w:t>Course Description:</w:t>
      </w:r>
    </w:p>
    <w:p w:rsidR="00ED6AC4" w:rsidRPr="00ED6AC4" w:rsidRDefault="00ED6AC4" w:rsidP="00ED6AC4">
      <w:pPr>
        <w:widowControl w:val="0"/>
        <w:autoSpaceDE w:val="0"/>
        <w:autoSpaceDN w:val="0"/>
        <w:adjustRightInd w:val="0"/>
        <w:spacing w:after="0"/>
        <w:contextualSpacing/>
        <w:rPr>
          <w:i/>
        </w:rPr>
      </w:pPr>
      <w:r>
        <w:rPr>
          <w:rFonts w:ascii="Times New Roman" w:hAnsi="Times New Roman" w:cs="Times New Roman"/>
          <w:color w:val="000000"/>
        </w:rPr>
        <w:t>This course is included in the Cardiac Series as well as the Visceral Mobilization Series.  This course is very different from the other Cardiac Series course, Cardiac Habilitation.  In this course, focus will be placed on assessment and treatment of peripheral vascular resistance, both arterial and venous. Peripheral vascular resistance is secondary to tension in arteries and veins, including smooth muscle spasm and impingement syndromes.  During this course, students will receive comprehensive instruction in how to use a Combined Vessels Approach to reduce this tension in the peripheral circulatory system.  This approach utilizes a large compendium of IMT techniques for the major circulatory vessels in the body. Students will have extensive lab time to gain clinical skills in assessment and treatment of circulatory dysfunction.</w:t>
      </w:r>
    </w:p>
    <w:p w:rsidR="00ED6AC4" w:rsidRDefault="00ED6AC4" w:rsidP="00ED6AC4">
      <w:pPr>
        <w:contextualSpacing/>
      </w:pPr>
    </w:p>
    <w:p w:rsidR="00ED6AC4" w:rsidRPr="00ED6AC4" w:rsidRDefault="00ED6AC4" w:rsidP="00ED6AC4">
      <w:pPr>
        <w:contextualSpacing/>
        <w:rPr>
          <w:i/>
        </w:rPr>
      </w:pPr>
      <w:r w:rsidRPr="00ED6AC4">
        <w:rPr>
          <w:i/>
        </w:rPr>
        <w:t>Course Objectives:</w:t>
      </w:r>
    </w:p>
    <w:p w:rsidR="00ED6AC4" w:rsidRDefault="00ED6AC4" w:rsidP="00ED6AC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Valuable assessment tools for addressing cardiovascular dysfunction.</w:t>
      </w:r>
    </w:p>
    <w:p w:rsidR="00ED6AC4" w:rsidRDefault="00ED6AC4" w:rsidP="00ED6AC4">
      <w:pPr>
        <w:contextualSpacing/>
        <w:rPr>
          <w:rFonts w:ascii="Times New Roman" w:hAnsi="Times New Roman" w:cs="Times New Roman"/>
          <w:color w:val="000000"/>
        </w:rPr>
      </w:pPr>
      <w:r>
        <w:rPr>
          <w:rFonts w:ascii="Times New Roman" w:hAnsi="Times New Roman" w:cs="Times New Roman"/>
          <w:color w:val="000000"/>
        </w:rPr>
        <w:t xml:space="preserve">2.  Valuable techniques to improve overall circulation, decrease pain, improve function </w:t>
      </w:r>
    </w:p>
    <w:p w:rsidR="00ED6AC4" w:rsidRPr="00ED6AC4" w:rsidRDefault="00ED6AC4" w:rsidP="00ED6AC4">
      <w:pPr>
        <w:contextualSpacing/>
        <w:rPr>
          <w:i/>
          <w:sz w:val="40"/>
        </w:rPr>
      </w:pPr>
      <w:r>
        <w:rPr>
          <w:rFonts w:ascii="Times New Roman" w:hAnsi="Times New Roman" w:cs="Times New Roman"/>
          <w:color w:val="000000"/>
        </w:rPr>
        <w:t xml:space="preserve">     and overall quality of life.</w:t>
      </w:r>
    </w:p>
    <w:p w:rsidR="00E7179C" w:rsidRDefault="00E7179C" w:rsidP="00A75ED0">
      <w:pPr>
        <w:contextualSpacing/>
        <w:rPr>
          <w:rFonts w:ascii="Times New Roman" w:hAnsi="Times New Roman"/>
          <w:b/>
        </w:rPr>
      </w:pPr>
    </w:p>
    <w:p w:rsidR="00E7179C" w:rsidRDefault="00E7179C" w:rsidP="00A75ED0">
      <w:pPr>
        <w:contextualSpacing/>
        <w:rPr>
          <w:rFonts w:ascii="Times New Roman" w:hAnsi="Times New Roman"/>
          <w:b/>
        </w:rPr>
      </w:pPr>
    </w:p>
    <w:p w:rsidR="00E7179C" w:rsidRPr="00E7179C" w:rsidRDefault="00E7179C" w:rsidP="00A75ED0">
      <w:pPr>
        <w:contextualSpacing/>
        <w:rPr>
          <w:rFonts w:ascii="Times New Roman" w:hAnsi="Times New Roman"/>
          <w:b/>
        </w:rPr>
      </w:pPr>
      <w:r w:rsidRPr="00E7179C">
        <w:rPr>
          <w:rFonts w:ascii="Times New Roman" w:hAnsi="Times New Roman"/>
          <w:b/>
        </w:rPr>
        <w:t xml:space="preserve">SC 301 </w:t>
      </w:r>
      <w:r w:rsidRPr="00E7179C">
        <w:rPr>
          <w:rFonts w:ascii="Times" w:hAnsi="Times" w:cs="Times"/>
          <w:b/>
          <w:color w:val="000000"/>
        </w:rPr>
        <w:t>Clinical Training- Student Clinic</w:t>
      </w:r>
    </w:p>
    <w:p w:rsidR="00E7179C" w:rsidRDefault="00E7179C" w:rsidP="00E7179C">
      <w:pPr>
        <w:contextualSpacing/>
      </w:pPr>
      <w:r>
        <w:t xml:space="preserve">Duration: 4 Days    </w:t>
      </w:r>
      <w:r w:rsidR="00237368">
        <w:t xml:space="preserve">     </w:t>
      </w:r>
      <w:r>
        <w:t xml:space="preserve">Credit Hours: 1   </w:t>
      </w:r>
      <w:r w:rsidR="00237368">
        <w:t xml:space="preserve">     </w:t>
      </w:r>
      <w:r>
        <w:t>Cost: 235.00</w:t>
      </w:r>
    </w:p>
    <w:p w:rsidR="00E7179C" w:rsidRDefault="00E7179C" w:rsidP="00E7179C">
      <w:pPr>
        <w:contextualSpacing/>
      </w:pPr>
    </w:p>
    <w:p w:rsidR="00E7179C" w:rsidRDefault="00E7179C" w:rsidP="00647328">
      <w:pPr>
        <w:contextualSpacing/>
        <w:rPr>
          <w:i/>
        </w:rPr>
      </w:pPr>
      <w:r w:rsidRPr="00E7179C">
        <w:rPr>
          <w:i/>
        </w:rPr>
        <w:t>Course Description:</w:t>
      </w:r>
    </w:p>
    <w:p w:rsidR="00647328" w:rsidRDefault="00647328" w:rsidP="00647328">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Student clinic will run for 4 evenings. Typically two students are chosen to lead</w:t>
      </w:r>
    </w:p>
    <w:p w:rsidR="00647328" w:rsidRDefault="00647328" w:rsidP="00647328">
      <w:pPr>
        <w:widowControl w:val="0"/>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a patient through the week. Students will perform comprehensive diagnostics and </w:t>
      </w:r>
    </w:p>
    <w:p w:rsidR="00647328" w:rsidRDefault="00647328" w:rsidP="0064732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develop a treatment plan. 8 contact hours                       </w:t>
      </w:r>
    </w:p>
    <w:p w:rsidR="00E7179C" w:rsidRPr="00E7179C" w:rsidRDefault="00E7179C" w:rsidP="00E7179C">
      <w:pPr>
        <w:rPr>
          <w:i/>
        </w:rPr>
      </w:pPr>
    </w:p>
    <w:p w:rsidR="00647328" w:rsidRDefault="00647328" w:rsidP="00647328">
      <w:pPr>
        <w:contextualSpacing/>
        <w:rPr>
          <w:rFonts w:ascii="Times" w:hAnsi="Times" w:cs="Times"/>
          <w:b/>
          <w:color w:val="000000"/>
        </w:rPr>
      </w:pPr>
      <w:r w:rsidRPr="00647328">
        <w:rPr>
          <w:b/>
        </w:rPr>
        <w:t xml:space="preserve">SC 302 </w:t>
      </w:r>
      <w:r w:rsidRPr="00647328">
        <w:rPr>
          <w:rFonts w:ascii="Times" w:hAnsi="Times" w:cs="Times"/>
          <w:b/>
          <w:color w:val="000000"/>
        </w:rPr>
        <w:t>Clinical Training- Student Clinic</w:t>
      </w:r>
    </w:p>
    <w:p w:rsidR="00647328" w:rsidRDefault="00647328" w:rsidP="00647328">
      <w:pPr>
        <w:contextualSpacing/>
      </w:pPr>
      <w:r>
        <w:t xml:space="preserve">Duration:  4 Days    </w:t>
      </w:r>
      <w:r w:rsidR="00237368">
        <w:t xml:space="preserve">     </w:t>
      </w:r>
      <w:r>
        <w:t xml:space="preserve">Credit Hours: 1  </w:t>
      </w:r>
      <w:r w:rsidR="00237368">
        <w:t xml:space="preserve">     </w:t>
      </w:r>
      <w:r>
        <w:t>Cost: $235.00</w:t>
      </w:r>
    </w:p>
    <w:p w:rsidR="00647328" w:rsidRDefault="00647328" w:rsidP="00647328">
      <w:pPr>
        <w:contextualSpacing/>
      </w:pPr>
    </w:p>
    <w:p w:rsidR="00647328" w:rsidRPr="00647328" w:rsidRDefault="00647328" w:rsidP="00647328">
      <w:pPr>
        <w:contextualSpacing/>
        <w:rPr>
          <w:i/>
        </w:rPr>
      </w:pPr>
      <w:r w:rsidRPr="00647328">
        <w:rPr>
          <w:i/>
        </w:rPr>
        <w:t>Course Description:</w:t>
      </w:r>
    </w:p>
    <w:p w:rsidR="00647328" w:rsidRDefault="00647328" w:rsidP="0064732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Student clinic will run for 4 evenings. Typically two students are chosen to lead</w:t>
      </w:r>
    </w:p>
    <w:p w:rsidR="00647328" w:rsidRDefault="00647328" w:rsidP="0064732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a patient through the week. Students will perform comprehensive diagnostics and </w:t>
      </w:r>
    </w:p>
    <w:p w:rsidR="00647328" w:rsidRDefault="00647328" w:rsidP="00647328">
      <w:pPr>
        <w:contextualSpacing/>
      </w:pPr>
      <w:r>
        <w:rPr>
          <w:rFonts w:ascii="Times New Roman" w:hAnsi="Times New Roman" w:cs="Times New Roman"/>
          <w:color w:val="000000"/>
        </w:rPr>
        <w:t>develop a treatment plan.  8 contact hours</w:t>
      </w:r>
    </w:p>
    <w:p w:rsidR="00E7179C" w:rsidRPr="00647328" w:rsidRDefault="00E7179C" w:rsidP="00E7179C">
      <w:pPr>
        <w:rPr>
          <w:b/>
        </w:rPr>
      </w:pPr>
    </w:p>
    <w:p w:rsidR="00C93FD4" w:rsidRPr="00C93FD4" w:rsidRDefault="00C93FD4" w:rsidP="00C93FD4">
      <w:pPr>
        <w:contextualSpacing/>
        <w:rPr>
          <w:rFonts w:ascii="Times" w:hAnsi="Times" w:cs="Times"/>
          <w:b/>
          <w:color w:val="000000"/>
        </w:rPr>
      </w:pPr>
      <w:r w:rsidRPr="00C93FD4">
        <w:rPr>
          <w:b/>
        </w:rPr>
        <w:t xml:space="preserve">SC 303 </w:t>
      </w:r>
      <w:r w:rsidRPr="00C93FD4">
        <w:rPr>
          <w:rFonts w:ascii="Times" w:hAnsi="Times" w:cs="Times"/>
          <w:b/>
          <w:color w:val="000000"/>
        </w:rPr>
        <w:t>Clinical Training- Student Clinic</w:t>
      </w:r>
    </w:p>
    <w:p w:rsidR="00C93FD4" w:rsidRDefault="00C93FD4" w:rsidP="00C93FD4">
      <w:pPr>
        <w:contextualSpacing/>
      </w:pPr>
      <w:r>
        <w:t xml:space="preserve">Duration:  4 Days    </w:t>
      </w:r>
      <w:r w:rsidR="00237368">
        <w:t xml:space="preserve">     </w:t>
      </w:r>
      <w:r>
        <w:t xml:space="preserve">Credit Hours: 1  </w:t>
      </w:r>
      <w:r w:rsidR="00237368">
        <w:t xml:space="preserve">     </w:t>
      </w:r>
      <w:bookmarkStart w:id="0" w:name="_GoBack"/>
      <w:bookmarkEnd w:id="0"/>
      <w:r>
        <w:t>Cost: $235.00</w:t>
      </w:r>
    </w:p>
    <w:p w:rsidR="00C93FD4" w:rsidRDefault="00C93FD4" w:rsidP="00C93FD4">
      <w:pPr>
        <w:contextualSpacing/>
      </w:pPr>
    </w:p>
    <w:p w:rsidR="00C93FD4" w:rsidRPr="00647328" w:rsidRDefault="00C93FD4" w:rsidP="00C93FD4">
      <w:pPr>
        <w:contextualSpacing/>
        <w:rPr>
          <w:i/>
        </w:rPr>
      </w:pPr>
      <w:r w:rsidRPr="00647328">
        <w:rPr>
          <w:i/>
        </w:rPr>
        <w:t>Course Description:</w:t>
      </w:r>
    </w:p>
    <w:p w:rsidR="00C93FD4" w:rsidRDefault="00C93FD4" w:rsidP="00C93FD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Student clinic will run for 4 evenings. Typically two students are chosen to lead</w:t>
      </w:r>
    </w:p>
    <w:p w:rsidR="00C93FD4" w:rsidRDefault="00C93FD4" w:rsidP="00C93FD4">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a patient through the week. Students will perform comprehensive diagnostics and </w:t>
      </w:r>
    </w:p>
    <w:p w:rsidR="00C93FD4" w:rsidRDefault="00C93FD4" w:rsidP="00C93FD4">
      <w:pPr>
        <w:contextualSpacing/>
      </w:pPr>
      <w:r>
        <w:rPr>
          <w:rFonts w:ascii="Times New Roman" w:hAnsi="Times New Roman" w:cs="Times New Roman"/>
          <w:color w:val="000000"/>
        </w:rPr>
        <w:t>develop a treatment plan.  8 contact hours</w:t>
      </w:r>
    </w:p>
    <w:p w:rsidR="00237368" w:rsidRDefault="00237368" w:rsidP="00A75ED0">
      <w:pPr>
        <w:contextualSpacing/>
        <w:rPr>
          <w:sz w:val="40"/>
        </w:rPr>
      </w:pPr>
    </w:p>
    <w:p w:rsidR="005771B5" w:rsidRDefault="005771B5" w:rsidP="00A75ED0">
      <w:pPr>
        <w:contextualSpacing/>
        <w:rPr>
          <w:rFonts w:ascii="Times New Roman" w:hAnsi="Times New Roman"/>
          <w:b/>
        </w:rPr>
      </w:pPr>
      <w:r>
        <w:rPr>
          <w:rFonts w:ascii="Times New Roman" w:hAnsi="Times New Roman"/>
          <w:b/>
        </w:rPr>
        <w:t xml:space="preserve">IMT-1 Case Study; </w:t>
      </w:r>
    </w:p>
    <w:p w:rsidR="005771B5" w:rsidRDefault="005771B5" w:rsidP="00A75ED0">
      <w:pPr>
        <w:contextualSpacing/>
        <w:rPr>
          <w:rFonts w:ascii="Times New Roman" w:hAnsi="Times New Roman"/>
        </w:rPr>
      </w:pPr>
      <w:r w:rsidRPr="005771B5">
        <w:rPr>
          <w:rFonts w:ascii="Times New Roman" w:hAnsi="Times New Roman"/>
        </w:rPr>
        <w:t>The student will write a case study for presentation</w:t>
      </w:r>
      <w:r>
        <w:rPr>
          <w:rFonts w:ascii="Times New Roman" w:hAnsi="Times New Roman"/>
        </w:rPr>
        <w:t>.</w:t>
      </w:r>
    </w:p>
    <w:p w:rsidR="005771B5" w:rsidRDefault="005771B5" w:rsidP="00A75ED0">
      <w:pPr>
        <w:contextualSpacing/>
        <w:rPr>
          <w:rFonts w:ascii="Times New Roman" w:hAnsi="Times New Roman"/>
        </w:rPr>
      </w:pPr>
    </w:p>
    <w:p w:rsidR="005771B5" w:rsidRDefault="005771B5" w:rsidP="005771B5">
      <w:pPr>
        <w:contextualSpacing/>
        <w:rPr>
          <w:rFonts w:ascii="Times New Roman" w:hAnsi="Times New Roman"/>
          <w:b/>
        </w:rPr>
      </w:pPr>
      <w:r>
        <w:rPr>
          <w:rFonts w:ascii="Times New Roman" w:hAnsi="Times New Roman"/>
          <w:b/>
        </w:rPr>
        <w:t xml:space="preserve">IMT-2 Case Study; </w:t>
      </w:r>
    </w:p>
    <w:p w:rsidR="005771B5" w:rsidRPr="005771B5" w:rsidRDefault="005771B5" w:rsidP="005771B5">
      <w:pPr>
        <w:contextualSpacing/>
        <w:rPr>
          <w:rFonts w:ascii="Times New Roman" w:hAnsi="Times New Roman"/>
        </w:rPr>
      </w:pPr>
      <w:r w:rsidRPr="005771B5">
        <w:rPr>
          <w:rFonts w:ascii="Times New Roman" w:hAnsi="Times New Roman"/>
        </w:rPr>
        <w:t>The student will write a case study for presentation</w:t>
      </w:r>
    </w:p>
    <w:p w:rsidR="005771B5" w:rsidRDefault="005771B5" w:rsidP="00A75ED0">
      <w:pPr>
        <w:contextualSpacing/>
        <w:rPr>
          <w:rFonts w:ascii="Times New Roman" w:hAnsi="Times New Roman"/>
        </w:rPr>
      </w:pPr>
    </w:p>
    <w:p w:rsidR="00984013" w:rsidRPr="005771B5" w:rsidRDefault="00546FB3" w:rsidP="00A75ED0">
      <w:pPr>
        <w:contextualSpacing/>
        <w:rPr>
          <w:rFonts w:ascii="Times New Roman" w:hAnsi="Times New Roman"/>
        </w:rPr>
      </w:pPr>
      <w:r w:rsidRPr="00546FB3">
        <w:rPr>
          <w:rFonts w:ascii="Times New Roman" w:hAnsi="Times New Roman"/>
          <w:b/>
        </w:rPr>
        <w:t>CPR Certification</w:t>
      </w:r>
      <w:r>
        <w:rPr>
          <w:rFonts w:ascii="Times New Roman" w:hAnsi="Times New Roman"/>
        </w:rPr>
        <w:t xml:space="preserve"> is required for Graduation</w:t>
      </w:r>
    </w:p>
    <w:sectPr w:rsidR="00984013" w:rsidRPr="005771B5" w:rsidSect="001C48C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55" w:rsidRDefault="00E05255">
      <w:pPr>
        <w:spacing w:after="0"/>
      </w:pPr>
      <w:r>
        <w:separator/>
      </w:r>
    </w:p>
  </w:endnote>
  <w:endnote w:type="continuationSeparator" w:id="0">
    <w:p w:rsidR="00E05255" w:rsidRDefault="00E05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68" w:rsidRDefault="00237368" w:rsidP="0098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368" w:rsidRDefault="00237368" w:rsidP="00044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68" w:rsidRDefault="00237368" w:rsidP="0098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255">
      <w:rPr>
        <w:rStyle w:val="PageNumber"/>
        <w:noProof/>
      </w:rPr>
      <w:t>1</w:t>
    </w:r>
    <w:r>
      <w:rPr>
        <w:rStyle w:val="PageNumber"/>
      </w:rPr>
      <w:fldChar w:fldCharType="end"/>
    </w:r>
  </w:p>
  <w:p w:rsidR="00237368" w:rsidRDefault="00237368" w:rsidP="00044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55" w:rsidRDefault="00E05255">
      <w:pPr>
        <w:spacing w:after="0"/>
      </w:pPr>
      <w:r>
        <w:separator/>
      </w:r>
    </w:p>
  </w:footnote>
  <w:footnote w:type="continuationSeparator" w:id="0">
    <w:p w:rsidR="00E05255" w:rsidRDefault="00E052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3F0"/>
    <w:multiLevelType w:val="hybridMultilevel"/>
    <w:tmpl w:val="D380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D48"/>
    <w:multiLevelType w:val="hybridMultilevel"/>
    <w:tmpl w:val="F90E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0B65"/>
    <w:multiLevelType w:val="hybridMultilevel"/>
    <w:tmpl w:val="58F4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B6157"/>
    <w:multiLevelType w:val="hybridMultilevel"/>
    <w:tmpl w:val="D618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48C4"/>
    <w:multiLevelType w:val="hybridMultilevel"/>
    <w:tmpl w:val="928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657E3"/>
    <w:multiLevelType w:val="hybridMultilevel"/>
    <w:tmpl w:val="6AFE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F078E"/>
    <w:rsid w:val="000354DF"/>
    <w:rsid w:val="00044ACF"/>
    <w:rsid w:val="000865A1"/>
    <w:rsid w:val="00090B60"/>
    <w:rsid w:val="000A12C6"/>
    <w:rsid w:val="000A552C"/>
    <w:rsid w:val="000E745A"/>
    <w:rsid w:val="000F3266"/>
    <w:rsid w:val="000F5961"/>
    <w:rsid w:val="001179C0"/>
    <w:rsid w:val="001311CD"/>
    <w:rsid w:val="00134DA0"/>
    <w:rsid w:val="001B0310"/>
    <w:rsid w:val="001B1002"/>
    <w:rsid w:val="001C48C7"/>
    <w:rsid w:val="001E2ABA"/>
    <w:rsid w:val="001E60D6"/>
    <w:rsid w:val="00206514"/>
    <w:rsid w:val="002304C8"/>
    <w:rsid w:val="0023606C"/>
    <w:rsid w:val="00237368"/>
    <w:rsid w:val="00246CC7"/>
    <w:rsid w:val="00290746"/>
    <w:rsid w:val="00313C36"/>
    <w:rsid w:val="003162A9"/>
    <w:rsid w:val="00343D2D"/>
    <w:rsid w:val="00347654"/>
    <w:rsid w:val="00376616"/>
    <w:rsid w:val="0038619E"/>
    <w:rsid w:val="00391533"/>
    <w:rsid w:val="003F48CE"/>
    <w:rsid w:val="003F63DE"/>
    <w:rsid w:val="0041358F"/>
    <w:rsid w:val="00422A5C"/>
    <w:rsid w:val="0043795A"/>
    <w:rsid w:val="00495EF3"/>
    <w:rsid w:val="004C0F33"/>
    <w:rsid w:val="00525499"/>
    <w:rsid w:val="00546FB3"/>
    <w:rsid w:val="005771B5"/>
    <w:rsid w:val="005A6DF9"/>
    <w:rsid w:val="005B2B36"/>
    <w:rsid w:val="005B7CB6"/>
    <w:rsid w:val="005C18F9"/>
    <w:rsid w:val="005C3512"/>
    <w:rsid w:val="005E192A"/>
    <w:rsid w:val="00623926"/>
    <w:rsid w:val="00647328"/>
    <w:rsid w:val="00671A87"/>
    <w:rsid w:val="006A0998"/>
    <w:rsid w:val="006D3EAC"/>
    <w:rsid w:val="006D41F0"/>
    <w:rsid w:val="006E72E0"/>
    <w:rsid w:val="0071310C"/>
    <w:rsid w:val="00720C13"/>
    <w:rsid w:val="0072676A"/>
    <w:rsid w:val="007356DB"/>
    <w:rsid w:val="00742613"/>
    <w:rsid w:val="00760353"/>
    <w:rsid w:val="00773E9E"/>
    <w:rsid w:val="00794030"/>
    <w:rsid w:val="0079456A"/>
    <w:rsid w:val="007B5756"/>
    <w:rsid w:val="007C53DD"/>
    <w:rsid w:val="007D6D99"/>
    <w:rsid w:val="007F0B0D"/>
    <w:rsid w:val="008052A4"/>
    <w:rsid w:val="00844819"/>
    <w:rsid w:val="00870183"/>
    <w:rsid w:val="008B4CE9"/>
    <w:rsid w:val="008D3F5F"/>
    <w:rsid w:val="008E307D"/>
    <w:rsid w:val="00906AE4"/>
    <w:rsid w:val="0092637C"/>
    <w:rsid w:val="009676F6"/>
    <w:rsid w:val="00984013"/>
    <w:rsid w:val="00990CE4"/>
    <w:rsid w:val="009A4E34"/>
    <w:rsid w:val="009D089A"/>
    <w:rsid w:val="009F078E"/>
    <w:rsid w:val="009F757D"/>
    <w:rsid w:val="00A44E0E"/>
    <w:rsid w:val="00A75ED0"/>
    <w:rsid w:val="00AC5570"/>
    <w:rsid w:val="00AE6823"/>
    <w:rsid w:val="00B60B67"/>
    <w:rsid w:val="00B90DE5"/>
    <w:rsid w:val="00BA14D1"/>
    <w:rsid w:val="00BA7BF7"/>
    <w:rsid w:val="00BE0A07"/>
    <w:rsid w:val="00BE6DB1"/>
    <w:rsid w:val="00C40501"/>
    <w:rsid w:val="00C55B6F"/>
    <w:rsid w:val="00C70302"/>
    <w:rsid w:val="00C76FB1"/>
    <w:rsid w:val="00C8080B"/>
    <w:rsid w:val="00C93FD4"/>
    <w:rsid w:val="00C978BA"/>
    <w:rsid w:val="00D02A1D"/>
    <w:rsid w:val="00D30795"/>
    <w:rsid w:val="00D61E43"/>
    <w:rsid w:val="00D75E42"/>
    <w:rsid w:val="00DC4925"/>
    <w:rsid w:val="00E0126D"/>
    <w:rsid w:val="00E05255"/>
    <w:rsid w:val="00E53700"/>
    <w:rsid w:val="00E7179C"/>
    <w:rsid w:val="00E73995"/>
    <w:rsid w:val="00E75F21"/>
    <w:rsid w:val="00E76A13"/>
    <w:rsid w:val="00E8219B"/>
    <w:rsid w:val="00E84C19"/>
    <w:rsid w:val="00EA05A5"/>
    <w:rsid w:val="00EC3C8B"/>
    <w:rsid w:val="00EC7D05"/>
    <w:rsid w:val="00ED318E"/>
    <w:rsid w:val="00ED6AC4"/>
    <w:rsid w:val="00EF2FB1"/>
    <w:rsid w:val="00F02587"/>
    <w:rsid w:val="00F142A3"/>
    <w:rsid w:val="00F23F90"/>
    <w:rsid w:val="00F47A07"/>
    <w:rsid w:val="00F912D1"/>
    <w:rsid w:val="00F91CE6"/>
    <w:rsid w:val="00F92342"/>
    <w:rsid w:val="00FC40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B12DEF-E33E-474E-8051-D1114E95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4ACF"/>
    <w:pPr>
      <w:tabs>
        <w:tab w:val="center" w:pos="4320"/>
        <w:tab w:val="right" w:pos="8640"/>
      </w:tabs>
      <w:spacing w:after="0"/>
    </w:pPr>
  </w:style>
  <w:style w:type="character" w:customStyle="1" w:styleId="FooterChar">
    <w:name w:val="Footer Char"/>
    <w:basedOn w:val="DefaultParagraphFont"/>
    <w:link w:val="Footer"/>
    <w:uiPriority w:val="99"/>
    <w:semiHidden/>
    <w:rsid w:val="00044ACF"/>
    <w:rPr>
      <w:sz w:val="24"/>
      <w:szCs w:val="24"/>
    </w:rPr>
  </w:style>
  <w:style w:type="character" w:styleId="PageNumber">
    <w:name w:val="page number"/>
    <w:basedOn w:val="DefaultParagraphFont"/>
    <w:uiPriority w:val="99"/>
    <w:semiHidden/>
    <w:unhideWhenUsed/>
    <w:rsid w:val="00044ACF"/>
  </w:style>
  <w:style w:type="paragraph" w:styleId="ListParagraph">
    <w:name w:val="List Paragraph"/>
    <w:basedOn w:val="Normal"/>
    <w:uiPriority w:val="34"/>
    <w:qFormat/>
    <w:rsid w:val="00FC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clayton college</Company>
  <LinksUpToDate>false</LinksUpToDate>
  <CharactersWithSpaces>33807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dc:creator>
  <cp:keywords/>
  <cp:lastModifiedBy>Di Andra Yoklic</cp:lastModifiedBy>
  <cp:revision>2</cp:revision>
  <cp:lastPrinted>2014-11-12T21:28:00Z</cp:lastPrinted>
  <dcterms:created xsi:type="dcterms:W3CDTF">2016-07-06T19:51:00Z</dcterms:created>
  <dcterms:modified xsi:type="dcterms:W3CDTF">2016-07-06T19:51:00Z</dcterms:modified>
</cp:coreProperties>
</file>